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E1F2F" w14:textId="77777777" w:rsidR="001956BF" w:rsidRDefault="00436DC4">
      <w:pPr>
        <w:pStyle w:val="1"/>
      </w:pPr>
      <w:r>
        <w:t xml:space="preserve">Задания для обучающихся </w:t>
      </w:r>
    </w:p>
    <w:p w14:paraId="05BF2020" w14:textId="77777777" w:rsidR="001956BF" w:rsidRDefault="00436DC4">
      <w:pPr>
        <w:spacing w:after="16" w:line="259" w:lineRule="auto"/>
        <w:ind w:left="106" w:firstLine="0"/>
        <w:jc w:val="center"/>
      </w:pPr>
      <w:r>
        <w:rPr>
          <w:b/>
          <w:i/>
        </w:rPr>
        <w:t xml:space="preserve">Уважаемый участник олимпиады! </w:t>
      </w:r>
    </w:p>
    <w:p w14:paraId="10401B22" w14:textId="77777777" w:rsidR="001956BF" w:rsidRDefault="00436DC4">
      <w:pPr>
        <w:ind w:left="-15"/>
      </w:pPr>
      <w:r>
        <w:t>Вам предстоит выполнить задания олимпиады. Время выполнения заданий –</w:t>
      </w:r>
      <w:r>
        <w:rPr>
          <w:b/>
        </w:rPr>
        <w:t xml:space="preserve">200 минут.  </w:t>
      </w:r>
    </w:p>
    <w:p w14:paraId="065DA0FA" w14:textId="77777777" w:rsidR="001956BF" w:rsidRDefault="00436DC4">
      <w:pPr>
        <w:ind w:left="708" w:firstLine="0"/>
      </w:pPr>
      <w:r>
        <w:t xml:space="preserve">Выполнение письменных заданий целесообразно организовать следующим образом:  </w:t>
      </w:r>
    </w:p>
    <w:p w14:paraId="50F53E15" w14:textId="77777777" w:rsidR="001956BF" w:rsidRDefault="00436DC4">
      <w:pPr>
        <w:numPr>
          <w:ilvl w:val="0"/>
          <w:numId w:val="1"/>
        </w:numPr>
      </w:pPr>
      <w:r>
        <w:t xml:space="preserve">не спеша, внимательно прочитайте задание;  </w:t>
      </w:r>
    </w:p>
    <w:p w14:paraId="6B5B8C5C" w14:textId="77777777" w:rsidR="001956BF" w:rsidRDefault="00436DC4">
      <w:pPr>
        <w:numPr>
          <w:ilvl w:val="0"/>
          <w:numId w:val="1"/>
        </w:numPr>
      </w:pPr>
      <w:r>
        <w:t xml:space="preserve">обдумайте и сформулируйте ваш ответ;  </w:t>
      </w:r>
    </w:p>
    <w:p w14:paraId="3224925E" w14:textId="77777777" w:rsidR="001956BF" w:rsidRDefault="00436DC4">
      <w:pPr>
        <w:numPr>
          <w:ilvl w:val="0"/>
          <w:numId w:val="1"/>
        </w:numPr>
      </w:pPr>
      <w:r>
        <w:t xml:space="preserve">не забывайте, что единственно верного ответа нет – важнее, чтобы ответ соответствовал заданию, опирался на анализ художественного текста, знание литературного материала и терминологии, а ваша точка зрения была убедительной и аргументированной;  - после выполнения всех предложенных заданий обязательно проверьте себя. </w:t>
      </w:r>
      <w:r>
        <w:rPr>
          <w:b/>
        </w:rPr>
        <w:t xml:space="preserve">Максимальная оценка – 100 баллов. </w:t>
      </w:r>
    </w:p>
    <w:p w14:paraId="400FFE2F" w14:textId="77777777" w:rsidR="001956BF" w:rsidRDefault="00436DC4">
      <w:pPr>
        <w:spacing w:after="26" w:line="259" w:lineRule="auto"/>
        <w:ind w:left="57" w:firstLine="0"/>
        <w:jc w:val="center"/>
      </w:pPr>
      <w:r>
        <w:rPr>
          <w:b/>
        </w:rPr>
        <w:t xml:space="preserve"> </w:t>
      </w:r>
    </w:p>
    <w:p w14:paraId="40972957" w14:textId="77777777" w:rsidR="001956BF" w:rsidRDefault="00436DC4">
      <w:pPr>
        <w:spacing w:after="0" w:line="259" w:lineRule="auto"/>
        <w:ind w:right="6" w:firstLine="0"/>
        <w:jc w:val="center"/>
      </w:pPr>
      <w:r>
        <w:rPr>
          <w:b/>
          <w:u w:val="single" w:color="000000"/>
        </w:rPr>
        <w:t>Аналитическое задание</w:t>
      </w:r>
      <w:r>
        <w:rPr>
          <w:b/>
        </w:rPr>
        <w:t xml:space="preserve"> </w:t>
      </w:r>
    </w:p>
    <w:p w14:paraId="0219C766" w14:textId="77777777" w:rsidR="001956BF" w:rsidRDefault="00436DC4">
      <w:pPr>
        <w:spacing w:after="18" w:line="259" w:lineRule="auto"/>
        <w:ind w:firstLine="0"/>
        <w:jc w:val="left"/>
      </w:pPr>
      <w:r>
        <w:rPr>
          <w:b/>
        </w:rPr>
        <w:t xml:space="preserve"> </w:t>
      </w:r>
    </w:p>
    <w:p w14:paraId="320350E6" w14:textId="77777777" w:rsidR="001956BF" w:rsidRDefault="00436DC4">
      <w:pPr>
        <w:ind w:left="-15"/>
      </w:pPr>
      <w:r>
        <w:t xml:space="preserve">Выполните целостный анализ предложенного произведения, взяв </w:t>
      </w:r>
      <w:r>
        <w:rPr>
          <w:u w:val="single" w:color="000000"/>
        </w:rPr>
        <w:t>один</w:t>
      </w:r>
      <w:r>
        <w:t xml:space="preserve"> из предложенных текстов (прозаический </w:t>
      </w:r>
      <w:r>
        <w:rPr>
          <w:b/>
        </w:rPr>
        <w:t>ИЛИ</w:t>
      </w:r>
      <w:r>
        <w:t xml:space="preserve"> поэтический). Вы можете опираться на данные после него вопросы или выбрать собственный путь анализа.  </w:t>
      </w:r>
    </w:p>
    <w:p w14:paraId="44434DEA" w14:textId="77777777" w:rsidR="001956BF" w:rsidRDefault="00436DC4">
      <w:pPr>
        <w:ind w:left="-15"/>
      </w:pPr>
      <w:r>
        <w:t xml:space="preserve">Ваша работа должна представлять собой цельный, связный, </w:t>
      </w:r>
      <w:proofErr w:type="spellStart"/>
      <w:r>
        <w:t>завершѐнный</w:t>
      </w:r>
      <w:proofErr w:type="spellEnd"/>
      <w:r>
        <w:t xml:space="preserve"> текст. Выбор типа текста – Ваше право. Анализируя текст, Вам необходимо показать степень сформированности аналитических, филологических навыков. Вы сами определяете методы и приемы анализа, структуру и последовательность изложения своих мыслей.  Максимальное количество баллов за аналитическое задание – </w:t>
      </w:r>
      <w:r>
        <w:rPr>
          <w:b/>
        </w:rPr>
        <w:t>70 баллов</w:t>
      </w:r>
      <w:r>
        <w:t xml:space="preserve">. </w:t>
      </w:r>
    </w:p>
    <w:p w14:paraId="6510E9FD" w14:textId="77777777" w:rsidR="001956BF" w:rsidRDefault="00436DC4">
      <w:pPr>
        <w:spacing w:after="31" w:line="259" w:lineRule="auto"/>
        <w:ind w:firstLine="0"/>
        <w:jc w:val="left"/>
      </w:pPr>
      <w:r>
        <w:t xml:space="preserve"> </w:t>
      </w:r>
    </w:p>
    <w:p w14:paraId="54ED82E6" w14:textId="77777777" w:rsidR="001956BF" w:rsidRDefault="00436DC4">
      <w:pPr>
        <w:pStyle w:val="1"/>
        <w:ind w:right="5"/>
      </w:pPr>
      <w:r>
        <w:t xml:space="preserve">Александр Иванович Куприн Одиночество </w:t>
      </w:r>
    </w:p>
    <w:p w14:paraId="36C3924A" w14:textId="77777777" w:rsidR="001956BF" w:rsidRDefault="00436DC4">
      <w:pPr>
        <w:spacing w:after="22" w:line="259" w:lineRule="auto"/>
        <w:ind w:right="10" w:firstLine="0"/>
        <w:jc w:val="center"/>
      </w:pPr>
      <w:r>
        <w:rPr>
          <w:i/>
        </w:rPr>
        <w:t>В издании 1911 г. рассказ имел название "На реке"</w:t>
      </w:r>
      <w:r>
        <w:t xml:space="preserve"> </w:t>
      </w:r>
    </w:p>
    <w:p w14:paraId="07CFE778" w14:textId="77777777" w:rsidR="001956BF" w:rsidRDefault="00436DC4">
      <w:pPr>
        <w:ind w:left="-15"/>
      </w:pPr>
      <w:r>
        <w:t xml:space="preserve">После полудня стало так жарко, что пассажиры I-го и II-го классов один за другим перебрались на верхнюю палубу. Несмотря на безветрие, вся поверхность реки кипела мелкой дрожащей зыбью, в которой нестерпимо ярко дробились солнечные лучи, производя впечатление бесчисленного множества серебряных шариков, невысоко подпрыгивающих на воде. Только на отмелях, там, где берег длинным мысом врезался в реку, вода огибала его неподвижной лентой, спокойно синевшей среди этой блестящей ряби. На небе, побледневшем от солнечного жара и света, не было ни одной тучки, но на пыльном горизонте, как раз над сизой и зубчатой полосой дальнего леса, кое-где протянулись тонкие белые облачка, отливавшие по краям, как мазки расплавленного металла. Черный дым, не подымаясь над низкой закоптелой трубой, стлался за пароходом длинным грязным хвостом. </w:t>
      </w:r>
    </w:p>
    <w:p w14:paraId="4DEF9E1D" w14:textId="77777777" w:rsidR="001956BF" w:rsidRDefault="00436DC4">
      <w:pPr>
        <w:ind w:left="-15"/>
      </w:pPr>
      <w:proofErr w:type="spellStart"/>
      <w:r>
        <w:t>Покромцевы</w:t>
      </w:r>
      <w:proofErr w:type="spellEnd"/>
      <w:r>
        <w:t xml:space="preserve">, муж и жена, тоже вышли на палубу. Их вовсе не стесняло окружавшее многолюдное и совершенно незнакомое общество; наоборот, они в нем чувствовали себя еще ближе, еще теснее друг к другу. Они были женаты уже три месяца – именно такой срок, после которого молодые супруги особенно охотно посещают театры, гулянья и балы, где, затерявшись в толпе чужих людей, они глубже и острее чувствуют взаимную близость, обратившуюся в привычку за время медового месяца. Лишь изредка они обменивались незначительным односложным замечанием, улыбкой или долгим взглядом. И </w:t>
      </w:r>
      <w:proofErr w:type="gramStart"/>
      <w:r>
        <w:t>он</w:t>
      </w:r>
      <w:proofErr w:type="gramEnd"/>
      <w:r>
        <w:t xml:space="preserve"> и она </w:t>
      </w:r>
      <w:r>
        <w:lastRenderedPageBreak/>
        <w:t xml:space="preserve">испытывали то полное, ленивое и сладкое счастье, которое дает только путешествие, сопровождаемое молодостью и беззаботной удовлетворенной любовью. </w:t>
      </w:r>
    </w:p>
    <w:p w14:paraId="7C91AF39" w14:textId="77777777" w:rsidR="001956BF" w:rsidRDefault="00436DC4">
      <w:pPr>
        <w:ind w:left="-15"/>
      </w:pPr>
      <w:r>
        <w:t xml:space="preserve">Снизу, из машинного отделения, вместе с теплым запахом нефти доносилось непрерывное шипение, мягкие удары работающих поршней и какие-то глубокие, правильные вздохи, в такт которым так же размеренно вздрагивала деревянная палуба "Ястреба". Под колесами парохода клокотала вода, выбрасывая сердитые бугры белой пены. За кормой, торопливо догоняя ее, бежали ряды длинных, широких волн; белые курчавые гребни неожиданно вскипали на их мутно-зеленой вершине и, плавно опустившись вниз, вдруг таяли, точно прятались под воду. Расходясь по реке все шире, все дальше, волны набегали на берег, колебали и пригибали к земле жидкие кусты ивняка и, разбившись с шумным плеском и пеною об откос, бежали назад, обнажая мокрую песчаную отмель, всю изъеденную прибоем. </w:t>
      </w:r>
    </w:p>
    <w:p w14:paraId="7BFC2519" w14:textId="77777777" w:rsidR="001956BF" w:rsidRDefault="00436DC4">
      <w:pPr>
        <w:ind w:left="-15"/>
      </w:pPr>
      <w:r>
        <w:t xml:space="preserve">Кое-где на кустах висели длинные рыбачьи сети. Чайки с пронзительным криком летели навстречу пароходу, сверкая на солнце при каждом взмахе своих широких, изогнутых крыльев. Изредка на болотистом берегу виднелась серая цапля, стоявшая в важной и задумчивой позе на своих длинных красноватых ногах. </w:t>
      </w:r>
    </w:p>
    <w:p w14:paraId="132838FB" w14:textId="77777777" w:rsidR="001956BF" w:rsidRDefault="00436DC4">
      <w:pPr>
        <w:ind w:left="-15"/>
      </w:pPr>
      <w:r>
        <w:t xml:space="preserve">Но это однообразие не прискучивало Вере Львовне и не утомляло ее, потому что на весь божий мир она глядела сквозь радужную пелену тихого очарованья, переполнявшего ее душу. Ей все казалось милым и дорогим: и "наш" пароход необыкновенно чистенький и быстрый пароход! – и "наш" капитан – здоровенный толстяк в парусиновой паре и клеенчатом картузе, с багровым лицом, сизым носом и звериным голосом, давно охрипшим от непогод, оранья и пьянства, – "наш" лоцман – красивый, чернобородый мужик в красной рубахе, который вертел в своей стеклянной будочке колесо штурвала, в то время как его острые, прищуренные глаза твердо и неподвижно смотрели вдаль. Слегка облокотившись на проволочную сетку, Вера Львовна с наслаждением глядела, как играли в волнах белые барашки, а в голове ее под размеренные вздохи машины звучал мотив какой-то самодельной польки, и с этим мотивом в странную гармонию сливались и шум воды под колесами и дребезжание чашек в буфете... </w:t>
      </w:r>
    </w:p>
    <w:p w14:paraId="091EA345" w14:textId="77777777" w:rsidR="001956BF" w:rsidRDefault="00436DC4">
      <w:pPr>
        <w:ind w:left="-15"/>
      </w:pPr>
      <w:r>
        <w:t xml:space="preserve">Иногда навстречу "Ястребу" попадался буксирный пароход, тащивший за собою на толстом канате длинную вереницу низких, неуклюжих барок. Тогда оба парохода начинали угрожающе реветь, что заставляло Веру Львовну с испуганным видом зажмуривать глаза и затыкать уши... </w:t>
      </w:r>
    </w:p>
    <w:p w14:paraId="776A3660" w14:textId="77777777" w:rsidR="001956BF" w:rsidRDefault="00436DC4">
      <w:pPr>
        <w:ind w:left="-15"/>
      </w:pPr>
      <w:r>
        <w:t xml:space="preserve">Вдали показывалась пристань – маленький красный домик, выстроенный на барке. Капитан, приложивши рот к медному рупору, проведенному в машинное отделение, кричал командные слова, и его голос казался выходящим из глубокой бочки. "Самый малый! Ступ! Задний ход! </w:t>
      </w:r>
      <w:proofErr w:type="spellStart"/>
      <w:r>
        <w:t>Сту-уп</w:t>
      </w:r>
      <w:proofErr w:type="spellEnd"/>
      <w:r>
        <w:t xml:space="preserve">!.." С нижней палубы выбрасывали канат, и он, развиваясь в воздухе, с грохотом падал на крышу пристани. Матросы по дрожащим сходням выносили на берег громадные кули и мешки, сгибаясь под их тяжестью и придерживая их железными крюками. Около станции толпились бабы и девчонки в красных сарафанах; они навязчиво предлагали пассажирам вялую малину, бутылки с кипяченым молоком, соленую рыбу и баранину. Ямские лошади, над которыми вились тучи слепней, нетерпеливо позвякивали бубенчиками и </w:t>
      </w:r>
      <w:proofErr w:type="spellStart"/>
      <w:r>
        <w:t>колокольцами</w:t>
      </w:r>
      <w:proofErr w:type="spellEnd"/>
      <w:r>
        <w:t xml:space="preserve">. </w:t>
      </w:r>
    </w:p>
    <w:p w14:paraId="40B4F670" w14:textId="77777777" w:rsidR="001956BF" w:rsidRDefault="00436DC4">
      <w:pPr>
        <w:ind w:left="-15"/>
      </w:pPr>
      <w:r>
        <w:t xml:space="preserve">Жара понемногу спадала. От воды поднялся легкий ветерок. Солнце садилось в пожаре пурпурного пламени и растопленного золота; когда же яркие краски зари потухли, то весь горизонт осветился ровным пыльно-розовым сиянием. Наконец и это сияние померкло, и </w:t>
      </w:r>
      <w:r>
        <w:lastRenderedPageBreak/>
        <w:t xml:space="preserve">только невысоко над землей, в том месте, где закатилось солнце, осталась неясная длинная розовая полоска, незаметно переходившая наверху в нежный голубоватый оттенок вечернего неба, а внизу в тяжелую сизоватую мглу, подымавшуюся от земли. Воздух сгустился, похолодел. Откуда-то донесся и скользнул по палубе слабый запах меда и сырой травы. На востоке, за волнистой линией холмов, разрастался темно-золотой свет луны, готовой взойти. Она показалась сначала только одним краешком и потом выплыла большая, огненно-красная и как будто бы приплюснутая сверху. </w:t>
      </w:r>
    </w:p>
    <w:p w14:paraId="795F0060" w14:textId="77777777" w:rsidR="001956BF" w:rsidRDefault="00436DC4">
      <w:pPr>
        <w:ind w:left="-15"/>
      </w:pPr>
      <w:r>
        <w:t xml:space="preserve">На пароходе зажгли электричество и засветили на бортах сигнальные фонари. Из трубы валили длинным снопом и стлались за пароходом, тая в воздухе, красные искры. Вода казалась светлее неба и уже не кипела больше. Она успокоилась, затихла, и волны от парохода расходились по ней такие чистые и гладкие, как будто бы они рождались и застывали в жидком стекле. Луна поднялась еще выше и побледнела; диск ее сделался правильным и блестящим, как отполированный серебряный щит. По воде протянулся от берега к пароходу и заиграл золотыми блестками и струйками длинный дрожащий столб. </w:t>
      </w:r>
    </w:p>
    <w:p w14:paraId="4C9E4CF9" w14:textId="77777777" w:rsidR="001956BF" w:rsidRDefault="00436DC4">
      <w:pPr>
        <w:ind w:left="-15"/>
      </w:pPr>
      <w:r>
        <w:t xml:space="preserve">Становилось свежо. </w:t>
      </w:r>
      <w:proofErr w:type="spellStart"/>
      <w:r>
        <w:t>Покромцев</w:t>
      </w:r>
      <w:proofErr w:type="spellEnd"/>
      <w:r>
        <w:t xml:space="preserve"> заметил, что жена его два раза содрогнулась плечами и спиной под своим шерстяным платком, и, нагнувшись к ней, спросил: </w:t>
      </w:r>
    </w:p>
    <w:p w14:paraId="6FFBCE16" w14:textId="77777777" w:rsidR="001956BF" w:rsidRDefault="00436DC4">
      <w:pPr>
        <w:numPr>
          <w:ilvl w:val="0"/>
          <w:numId w:val="2"/>
        </w:numPr>
        <w:ind w:hanging="180"/>
      </w:pPr>
      <w:r>
        <w:t xml:space="preserve">Птичка моя, тебе не холодно? Может быть, пойдем в каюту? </w:t>
      </w:r>
    </w:p>
    <w:p w14:paraId="2A1E15D5" w14:textId="77777777" w:rsidR="001956BF" w:rsidRDefault="00436DC4">
      <w:pPr>
        <w:ind w:left="-15"/>
      </w:pPr>
      <w:r>
        <w:t xml:space="preserve">Вера Львовна подняла голову и посмотрела на мужа. Его лицо при лунном свете стало бледнее обыкновенного, пушистые усы и остроконечная бородка вырисовывались резче, а глаза удлинились и приняли странное, нежное выражение. </w:t>
      </w:r>
    </w:p>
    <w:p w14:paraId="5F385F53" w14:textId="77777777" w:rsidR="001956BF" w:rsidRDefault="00436DC4">
      <w:pPr>
        <w:numPr>
          <w:ilvl w:val="0"/>
          <w:numId w:val="2"/>
        </w:numPr>
        <w:ind w:hanging="180"/>
      </w:pPr>
      <w:r>
        <w:t xml:space="preserve">Нет, нет... не беспокойся, милый... Мне очень хорошо, – ответила она. </w:t>
      </w:r>
    </w:p>
    <w:p w14:paraId="10ADCFEB" w14:textId="77777777" w:rsidR="001956BF" w:rsidRDefault="00436DC4">
      <w:pPr>
        <w:ind w:left="-15"/>
      </w:pPr>
      <w:r>
        <w:t xml:space="preserve">Она не чувствовала холода, но ее охватила та щемящая, томная жуть, которая овладевает нервными людьми в яркие лунные ночи, когда небо кажется холодной и огромной пустыней. Низкие берега, бежавшие мимо парохода, были молчаливы и печальны, прибрежные леса, окутанные влажным мраком, казались страшными. </w:t>
      </w:r>
    </w:p>
    <w:p w14:paraId="770E18E6" w14:textId="77777777" w:rsidR="001956BF" w:rsidRDefault="00436DC4">
      <w:pPr>
        <w:ind w:left="-15"/>
      </w:pPr>
      <w:r>
        <w:t xml:space="preserve">У Веры Львовны вдруг явилось непреодолимое желание прильнуть как можно ближе к своему мужу, спрятать голову на сильной груди этого близкого человека, согреться его теплотой... </w:t>
      </w:r>
    </w:p>
    <w:p w14:paraId="72DE2809" w14:textId="77777777" w:rsidR="001956BF" w:rsidRDefault="00436DC4">
      <w:pPr>
        <w:ind w:left="-15"/>
      </w:pPr>
      <w:r>
        <w:t xml:space="preserve">Он, точно угадывая ее мимолетное желание, тихо обвил ее половиной своего широкого пальто, и они оба затихли, прижавшись друг к другу, и, касаясь друг друга головами, слились в один грациозный темный силуэт, между тем как луна бросала яркие серебряные пятна на их плечи и на очертание их фигур. </w:t>
      </w:r>
    </w:p>
    <w:p w14:paraId="4FB2E478" w14:textId="77777777" w:rsidR="001956BF" w:rsidRDefault="00436DC4">
      <w:pPr>
        <w:ind w:left="-15"/>
      </w:pPr>
      <w:r>
        <w:t>Пароход стал двигаться осторожнее, из боязни наткнуться на мель... Матросы на носу измеряли глубину реки, и в ночном воздухе отчетливо звучали их протяжные восклицания: "</w:t>
      </w:r>
      <w:proofErr w:type="spellStart"/>
      <w:r>
        <w:t>Ше</w:t>
      </w:r>
      <w:proofErr w:type="spellEnd"/>
      <w:r>
        <w:t>-есть!.. Шесть с полови-иной! Во-</w:t>
      </w:r>
      <w:proofErr w:type="spellStart"/>
      <w:r>
        <w:t>осемь</w:t>
      </w:r>
      <w:proofErr w:type="spellEnd"/>
      <w:r>
        <w:t xml:space="preserve">!.. </w:t>
      </w:r>
      <w:proofErr w:type="spellStart"/>
      <w:r>
        <w:t>По-од</w:t>
      </w:r>
      <w:proofErr w:type="spellEnd"/>
      <w:r>
        <w:t xml:space="preserve"> </w:t>
      </w:r>
      <w:proofErr w:type="spellStart"/>
      <w:r>
        <w:t>таба-ак</w:t>
      </w:r>
      <w:proofErr w:type="spellEnd"/>
      <w:r>
        <w:t>!.. Се-</w:t>
      </w:r>
      <w:proofErr w:type="spellStart"/>
      <w:r>
        <w:t>мь</w:t>
      </w:r>
      <w:proofErr w:type="spellEnd"/>
      <w:r>
        <w:t xml:space="preserve">!" В этих высоких стонущих звуках слышалось то же уныние, каким были полны темные, печальные берега и холодное небо. Но под плащом было очень тепло, и, крепко прижимаясь к любимому человеку, Вера Львовна еще глубже ощущала свое счастье. </w:t>
      </w:r>
    </w:p>
    <w:p w14:paraId="1CF3AB89" w14:textId="77777777" w:rsidR="001956BF" w:rsidRDefault="00436DC4">
      <w:pPr>
        <w:ind w:left="-15"/>
      </w:pPr>
      <w:r>
        <w:t xml:space="preserve">На правом берегу показались смутные очертания высокой горы с легкой, резной, деревянной беседкой на самой вершине. Беседка была ярко освещена, и внутри ее двигались люди. Видно было, как, услышав шум приближающегося парохода, они подходили к перилам и, облокотившись на них, глядели вниз. </w:t>
      </w:r>
    </w:p>
    <w:p w14:paraId="4B085560" w14:textId="77777777" w:rsidR="001956BF" w:rsidRDefault="00436DC4">
      <w:pPr>
        <w:numPr>
          <w:ilvl w:val="0"/>
          <w:numId w:val="3"/>
        </w:numPr>
      </w:pPr>
      <w:r>
        <w:lastRenderedPageBreak/>
        <w:t xml:space="preserve">Ах, Володя, посмотри, какая Прелесть! – воскликнула Вера Львовна. –Совсем кружевная беседка... Вот бы нам с тобой здесь пожить... </w:t>
      </w:r>
    </w:p>
    <w:p w14:paraId="19C01CF8" w14:textId="77777777" w:rsidR="001956BF" w:rsidRDefault="00436DC4">
      <w:pPr>
        <w:numPr>
          <w:ilvl w:val="0"/>
          <w:numId w:val="3"/>
        </w:numPr>
      </w:pPr>
      <w:proofErr w:type="gramStart"/>
      <w:r>
        <w:t xml:space="preserve">Я здесь провел целое лето, – </w:t>
      </w:r>
      <w:proofErr w:type="gramEnd"/>
      <w:r>
        <w:t xml:space="preserve">сказал </w:t>
      </w:r>
      <w:proofErr w:type="spellStart"/>
      <w:r>
        <w:t>Покромцев</w:t>
      </w:r>
      <w:proofErr w:type="spellEnd"/>
      <w:r>
        <w:t xml:space="preserve">. </w:t>
      </w:r>
    </w:p>
    <w:p w14:paraId="7A240871" w14:textId="77777777" w:rsidR="001956BF" w:rsidRDefault="00436DC4">
      <w:pPr>
        <w:numPr>
          <w:ilvl w:val="0"/>
          <w:numId w:val="3"/>
        </w:numPr>
      </w:pPr>
      <w:r>
        <w:t xml:space="preserve">Да? Неужели? Это, наверно, чье-нибудь имение? </w:t>
      </w:r>
    </w:p>
    <w:p w14:paraId="5364D9A6" w14:textId="77777777" w:rsidR="001956BF" w:rsidRDefault="00436DC4">
      <w:pPr>
        <w:numPr>
          <w:ilvl w:val="0"/>
          <w:numId w:val="3"/>
        </w:numPr>
      </w:pPr>
      <w:r>
        <w:t xml:space="preserve">Князей </w:t>
      </w:r>
      <w:proofErr w:type="spellStart"/>
      <w:r>
        <w:t>Ширковых</w:t>
      </w:r>
      <w:proofErr w:type="spellEnd"/>
      <w:r>
        <w:t xml:space="preserve">. Очень богатые люди... </w:t>
      </w:r>
    </w:p>
    <w:p w14:paraId="5EFEA638" w14:textId="77777777" w:rsidR="001956BF" w:rsidRDefault="00436DC4">
      <w:pPr>
        <w:ind w:left="-15"/>
      </w:pPr>
      <w:r>
        <w:t xml:space="preserve">Она не видела его лица, но чувствовала, что, произнося эти слова, он слегка разглаживает концами пальцев свои усы и что в его голосе звучит улыбка воспоминания. </w:t>
      </w:r>
    </w:p>
    <w:p w14:paraId="6A3BA847" w14:textId="77777777" w:rsidR="001956BF" w:rsidRDefault="00436DC4">
      <w:pPr>
        <w:numPr>
          <w:ilvl w:val="0"/>
          <w:numId w:val="3"/>
        </w:numPr>
      </w:pPr>
      <w:r>
        <w:t xml:space="preserve">Когда же ты был там? Ты мне ничего о них не рассказывал... Что они за люди? </w:t>
      </w:r>
    </w:p>
    <w:p w14:paraId="0DB3A841" w14:textId="77777777" w:rsidR="001956BF" w:rsidRDefault="00436DC4">
      <w:pPr>
        <w:numPr>
          <w:ilvl w:val="0"/>
          <w:numId w:val="3"/>
        </w:numPr>
      </w:pPr>
      <w:r>
        <w:t xml:space="preserve">Люди?.. Как тебе сказать?.. Ни дурные, ни хорошие... Веселые люди... </w:t>
      </w:r>
    </w:p>
    <w:p w14:paraId="404A6DC6" w14:textId="77777777" w:rsidR="001956BF" w:rsidRDefault="00436DC4">
      <w:pPr>
        <w:ind w:left="-15"/>
      </w:pPr>
      <w:r>
        <w:t xml:space="preserve">Он замолчал, продолжая улыбаться своим воспоминаниям. Тогда Вера Львовна сказала: </w:t>
      </w:r>
    </w:p>
    <w:p w14:paraId="02622C8F" w14:textId="77777777" w:rsidR="001956BF" w:rsidRDefault="00436DC4">
      <w:pPr>
        <w:numPr>
          <w:ilvl w:val="0"/>
          <w:numId w:val="3"/>
        </w:numPr>
      </w:pPr>
      <w:r>
        <w:t xml:space="preserve">Ты смеешься... Ты, верно, вспомнил что-нибудь интересное? </w:t>
      </w:r>
    </w:p>
    <w:p w14:paraId="0B542572" w14:textId="77777777" w:rsidR="001956BF" w:rsidRDefault="00436DC4">
      <w:pPr>
        <w:numPr>
          <w:ilvl w:val="0"/>
          <w:numId w:val="3"/>
        </w:numPr>
      </w:pPr>
      <w:r>
        <w:t xml:space="preserve">О нет... Ничего... Ровно ничего интересного, – возразил </w:t>
      </w:r>
      <w:proofErr w:type="spellStart"/>
      <w:r>
        <w:t>Покромцев</w:t>
      </w:r>
      <w:proofErr w:type="spellEnd"/>
      <w:r>
        <w:t xml:space="preserve"> и крепче обнял талию жены. – Так... маленькие глупости... не стоит и вспоминать. </w:t>
      </w:r>
    </w:p>
    <w:p w14:paraId="362D426F" w14:textId="77777777" w:rsidR="001956BF" w:rsidRDefault="00436DC4">
      <w:pPr>
        <w:ind w:left="-15"/>
      </w:pPr>
      <w:r>
        <w:t xml:space="preserve">Вера Львовна не хотела больше расспрашивать, но </w:t>
      </w:r>
      <w:proofErr w:type="spellStart"/>
      <w:r>
        <w:t>Покромцев</w:t>
      </w:r>
      <w:proofErr w:type="spellEnd"/>
      <w:r>
        <w:t xml:space="preserve"> начал говорить сам. Ему приятно было, что его жена узнает, в какой широкой барской обстановке ему приходилось жить. Это щекотало мелочным, но приятным образом его самолюбие. </w:t>
      </w:r>
      <w:proofErr w:type="spellStart"/>
      <w:r>
        <w:t>Ширковы</w:t>
      </w:r>
      <w:proofErr w:type="spellEnd"/>
      <w:r>
        <w:t xml:space="preserve"> жили летом в своем имении, точь-в-точь как английские лорды. Правда, сам </w:t>
      </w:r>
      <w:proofErr w:type="spellStart"/>
      <w:r>
        <w:t>Покромцев</w:t>
      </w:r>
      <w:proofErr w:type="spellEnd"/>
      <w:r>
        <w:t xml:space="preserve"> был там только репетитором, но он сумел себя поставить так, что с ним обращались как со своим, даже больше того, – как с близким человеком. Ведь настоящих светских людей всего скорее и узнаешь именно по их очаровательной простоте. Лето промелькнуло удивительно быстро и весело: лаун-теннис, пикники, шарады, спектакли, прогулки верхом... К обеду все собирались по звуку гонга, непременно во фраках и белых галстуках, – одним словом, самое утонченное соединение строгого этикета с простотой и прекрасных манер с непринужденным весельем. Конечно, в такой жизни есть и свои недостатки, но пожить ею хоть одно лето – и то чрезвычайно приятно. </w:t>
      </w:r>
    </w:p>
    <w:p w14:paraId="015A79C1" w14:textId="77777777" w:rsidR="001956BF" w:rsidRDefault="00436DC4">
      <w:pPr>
        <w:ind w:left="-15"/>
      </w:pPr>
      <w:r>
        <w:t xml:space="preserve">Вера Львовна слушала его, не прерывая ни одним словом и в то же время испытывая нехорошее, похожее на ревность чувство. Ей было больно думать, что у него в памяти остался хоть один счастливый момент из его прежней жизни, не уничтоженный, не сглаженный их теперешним общим счастьем. </w:t>
      </w:r>
    </w:p>
    <w:p w14:paraId="06FD98B7" w14:textId="77777777" w:rsidR="001956BF" w:rsidRDefault="00436DC4">
      <w:pPr>
        <w:ind w:left="-15"/>
      </w:pPr>
      <w:r>
        <w:t xml:space="preserve">Беседка вдруг точно спряталась за поворотом. Вера Львовна молчала, а </w:t>
      </w:r>
      <w:proofErr w:type="spellStart"/>
      <w:r>
        <w:t>Покромцев</w:t>
      </w:r>
      <w:proofErr w:type="spellEnd"/>
      <w:r>
        <w:t xml:space="preserve">, увлеченный своими воспоминаниями, продолжал: </w:t>
      </w:r>
    </w:p>
    <w:p w14:paraId="49D84F6A" w14:textId="77777777" w:rsidR="001956BF" w:rsidRDefault="00436DC4">
      <w:pPr>
        <w:numPr>
          <w:ilvl w:val="0"/>
          <w:numId w:val="3"/>
        </w:numPr>
      </w:pPr>
      <w:r>
        <w:t xml:space="preserve">Ну, конечно, играли в любовь, без этого на даче нельзя. Все играли, начиная со старого князя и кончая безусыми лицеистами, моими учениками. И все друг другу покровительствовали, смотрели сквозь пальцы. </w:t>
      </w:r>
    </w:p>
    <w:p w14:paraId="0A6B7DED" w14:textId="77777777" w:rsidR="001956BF" w:rsidRDefault="00436DC4">
      <w:pPr>
        <w:numPr>
          <w:ilvl w:val="0"/>
          <w:numId w:val="3"/>
        </w:numPr>
      </w:pPr>
      <w:r>
        <w:t xml:space="preserve">А ты? Ты тоже... ухаживал за кем-нибудь? – спросила Вера Львовна неестественно спокойным тоном. </w:t>
      </w:r>
    </w:p>
    <w:p w14:paraId="58CA91D0" w14:textId="77777777" w:rsidR="001956BF" w:rsidRDefault="00436DC4">
      <w:pPr>
        <w:ind w:left="-15"/>
      </w:pPr>
      <w:r>
        <w:t xml:space="preserve">Он провел рукой по усам. Этот самодовольный, так хорошо знакомый Вере Львовне жест вдруг показался ей пошлым. </w:t>
      </w:r>
    </w:p>
    <w:p w14:paraId="6E48B28D" w14:textId="77777777" w:rsidR="001956BF" w:rsidRDefault="00436DC4">
      <w:pPr>
        <w:numPr>
          <w:ilvl w:val="0"/>
          <w:numId w:val="3"/>
        </w:numPr>
      </w:pPr>
      <w:r>
        <w:t xml:space="preserve">Н-да... и я тоже. У меня вышел маленький роман с княжной Кэт. Очень смешной роман и, пожалуй, если хочешь, даже немного безнравственный. Понимаешь: девице еще и шестнадцати лет не исполнилось, но развязность, самоуверенность и прочее – просто удивительные. Она мне прямо изложила свой взгляд. "Мне, говорит, здесь скучно, потому что я ни одного дня не могу прожить без сознания, что в меня все кругом влюблены. Вы один здесь </w:t>
      </w:r>
      <w:r>
        <w:lastRenderedPageBreak/>
        <w:t xml:space="preserve">только мне и нравитесь. Вы недурны собой, с вами можно разговаривать, ну и так далее. Вы, конечно, понимаете, что женой вашей я быть не могу, но почему же нам не провести это лето весело и приятно?" </w:t>
      </w:r>
    </w:p>
    <w:p w14:paraId="75F6AAD4" w14:textId="77777777" w:rsidR="001956BF" w:rsidRDefault="00436DC4">
      <w:pPr>
        <w:numPr>
          <w:ilvl w:val="0"/>
          <w:numId w:val="3"/>
        </w:numPr>
      </w:pPr>
      <w:r>
        <w:t xml:space="preserve">Ну и что же? Было весело? – спросила Вера Львовна, стараясь говорить небрежно, и сама испугалась своего внезапно охрипшего голоса. </w:t>
      </w:r>
    </w:p>
    <w:p w14:paraId="13047E88" w14:textId="77777777" w:rsidR="001956BF" w:rsidRDefault="00436DC4">
      <w:pPr>
        <w:ind w:left="-15"/>
      </w:pPr>
      <w:r>
        <w:t xml:space="preserve">Этот голос заставил </w:t>
      </w:r>
      <w:proofErr w:type="spellStart"/>
      <w:r>
        <w:t>Покромцева</w:t>
      </w:r>
      <w:proofErr w:type="spellEnd"/>
      <w:r>
        <w:t xml:space="preserve"> насторожиться. Как бы извиняясь за то, что причинил ей боль, он притянул к себе голову жены и прикоснулся губами к ее виску. Но какое-то подлое, неудержимое влечение, копошившееся в его душе, какое-то смутное и гадкое чувство, похожее на хвастливое молодечество, тянуло его рассказывать дальше. </w:t>
      </w:r>
    </w:p>
    <w:p w14:paraId="2E76D018" w14:textId="77777777" w:rsidR="001956BF" w:rsidRDefault="00436DC4">
      <w:pPr>
        <w:numPr>
          <w:ilvl w:val="0"/>
          <w:numId w:val="3"/>
        </w:numPr>
      </w:pPr>
      <w:r>
        <w:t xml:space="preserve">Вот мы и играли в любовь с этим </w:t>
      </w:r>
      <w:proofErr w:type="spellStart"/>
      <w:r>
        <w:t>подлетком</w:t>
      </w:r>
      <w:proofErr w:type="spellEnd"/>
      <w:r>
        <w:t xml:space="preserve"> и в конце лета расстались. Она совсем равнодушно благодарила меня за то, что я помог ей не скучать, и жалела, что не встретилась со мною, уже выйдя замуж. Впрочем, она, по ее словам, не теряла надежды встретиться со мною впоследствии. </w:t>
      </w:r>
    </w:p>
    <w:p w14:paraId="1F19F466" w14:textId="77777777" w:rsidR="001956BF" w:rsidRDefault="00436DC4">
      <w:pPr>
        <w:ind w:left="708" w:firstLine="0"/>
      </w:pPr>
      <w:r>
        <w:t xml:space="preserve">И он прибавил с деланным смехом: </w:t>
      </w:r>
    </w:p>
    <w:p w14:paraId="41C1B210" w14:textId="77777777" w:rsidR="001956BF" w:rsidRDefault="00436DC4">
      <w:pPr>
        <w:numPr>
          <w:ilvl w:val="0"/>
          <w:numId w:val="3"/>
        </w:numPr>
      </w:pPr>
      <w:r>
        <w:t xml:space="preserve">Вообще эта история составляет для меня одно из самых неприятных воспоминаний. Ведь правда, Верочка, гадко все это? </w:t>
      </w:r>
    </w:p>
    <w:p w14:paraId="3ED8F4D1" w14:textId="77777777" w:rsidR="001956BF" w:rsidRDefault="00436DC4">
      <w:pPr>
        <w:ind w:left="-15"/>
      </w:pPr>
      <w:r>
        <w:t xml:space="preserve">Вера Львовна не ответила ему. </w:t>
      </w:r>
      <w:proofErr w:type="spellStart"/>
      <w:r>
        <w:t>Покромцев</w:t>
      </w:r>
      <w:proofErr w:type="spellEnd"/>
      <w:r>
        <w:t xml:space="preserve"> почувствовал к ней жалость и стал раскаиваться в своей откровенности. Желая загладить неприятное впечатление, он еще раз поцеловал жену в щеку... </w:t>
      </w:r>
    </w:p>
    <w:p w14:paraId="2434CA13" w14:textId="77777777" w:rsidR="001956BF" w:rsidRDefault="00436DC4">
      <w:pPr>
        <w:ind w:left="-15"/>
      </w:pPr>
      <w:r>
        <w:t xml:space="preserve">Вера Львовна не сопротивлялась, но и не ответила на поцелуй... Странное, мучительное и самой ей неясное чувство овладело ее душой. Тут была отчасти и ревность к прошедшему – самый ужасный вид ревности, – но была только отчасти. Вера Львовна давно слышала и знала, что у каждого мужчины бывают до женитьбы интрижки и связи, что то, что для женщины составляет огромное событие, для мужчины, является простым случаем, и что с этим ужасным порядком вещей надо поневоле мириться. Было тут и негодование на ту унизительную и развратную роль, которая выпала в этом романе на долю ее мужа, но Вера Львовна вспомнила, что и ее поцелуи с ним, когда они еще были женихом и невестой, не всегда носили невинный и чистый характер. Страшнее всего в этом новом чувстве было сознание того, что Владимир Иванович вдруг сделался для своей жены чужим, далеким человеком и что их прежняя близость никогда уже не может возвратиться. </w:t>
      </w:r>
    </w:p>
    <w:p w14:paraId="1838EDB5" w14:textId="77777777" w:rsidR="001956BF" w:rsidRDefault="00436DC4">
      <w:pPr>
        <w:ind w:left="-15"/>
      </w:pPr>
      <w:r>
        <w:t xml:space="preserve">"Зачем он мне рассказывал всю эту гадость? – мучительно думала она, стискивая и терзая свои похолодевшие руки. – Он перевернул всю мою душу и наполнил ее грязью, но что же я могу ему сказать на это? Как я узнаю, что он испытывал во время своего рассказа? Сожаление о прошлом? Нехорошее волнение? Гадливость (Нет, уж, во всяком случае, не гадливость: тон у него был самодовольный, хотя он и старался это скрыть)... Надежду опять встретиться когда-нибудь с этой Кэт? А почему же и не так? Если я спрошу его об этом, он, конечно, поспешит меня успокоить, но как проникнуть в самую глубь его души, в самые отдаленные изгибы его сознания? Почему я могу узнать, что, говоря со мной искренно и правдиво, он в то же время не обманывает – и, может быть, совершенно невольно – своей совести? О! Чего бы я ни дала за возможность хоть один только миг пожить его внутренней, чужой для меня жизнью, подслушать все оттенки его мысли, подсмотреть, что делается в этом сердце..." </w:t>
      </w:r>
    </w:p>
    <w:p w14:paraId="5B03F213" w14:textId="77777777" w:rsidR="001956BF" w:rsidRDefault="00436DC4">
      <w:pPr>
        <w:ind w:left="-15"/>
      </w:pPr>
      <w:r>
        <w:lastRenderedPageBreak/>
        <w:t xml:space="preserve">И это страстное влечение слиться мыслью, отожествиться с другим человеком, приняло такие огромные размеры, что Вера Львовна, нечаянно для самой себя, крепко прижалась головой к голове мужа, точно желая проникнуть, войти в его существо. Но он не понял этого невольного движения и подумал, что жена просто хочет к нему приласкаться, как озябшая кошечка. Он пощекотал ее усами по щеке и сказал тоном, каким говорят с балованными детьми: </w:t>
      </w:r>
    </w:p>
    <w:p w14:paraId="416A9B05" w14:textId="77777777" w:rsidR="001956BF" w:rsidRDefault="00436DC4">
      <w:pPr>
        <w:numPr>
          <w:ilvl w:val="0"/>
          <w:numId w:val="4"/>
        </w:numPr>
      </w:pPr>
      <w:proofErr w:type="spellStart"/>
      <w:r>
        <w:t>Веруся</w:t>
      </w:r>
      <w:proofErr w:type="spellEnd"/>
      <w:r>
        <w:t xml:space="preserve"> бай-бай хочет? </w:t>
      </w:r>
      <w:proofErr w:type="spellStart"/>
      <w:r>
        <w:t>Верусенька</w:t>
      </w:r>
      <w:proofErr w:type="spellEnd"/>
      <w:r>
        <w:t xml:space="preserve"> озябла? Пойдем в </w:t>
      </w:r>
      <w:proofErr w:type="spellStart"/>
      <w:r>
        <w:t>каютку</w:t>
      </w:r>
      <w:proofErr w:type="spellEnd"/>
      <w:r>
        <w:t xml:space="preserve">, </w:t>
      </w:r>
      <w:proofErr w:type="spellStart"/>
      <w:r>
        <w:t>Верусенька</w:t>
      </w:r>
      <w:proofErr w:type="spellEnd"/>
      <w:r>
        <w:t xml:space="preserve">? </w:t>
      </w:r>
    </w:p>
    <w:p w14:paraId="31C9D9AC" w14:textId="77777777" w:rsidR="001956BF" w:rsidRDefault="00436DC4">
      <w:pPr>
        <w:ind w:left="708" w:firstLine="0"/>
      </w:pPr>
      <w:r>
        <w:t xml:space="preserve">Она молча поднялась, кутаясь в свой платок. </w:t>
      </w:r>
    </w:p>
    <w:p w14:paraId="27B06092" w14:textId="77777777" w:rsidR="001956BF" w:rsidRDefault="00436DC4">
      <w:pPr>
        <w:numPr>
          <w:ilvl w:val="0"/>
          <w:numId w:val="4"/>
        </w:numPr>
      </w:pPr>
      <w:proofErr w:type="spellStart"/>
      <w:r>
        <w:t>Верусенька</w:t>
      </w:r>
      <w:proofErr w:type="spellEnd"/>
      <w:r>
        <w:t xml:space="preserve"> на нас ни за что не сердится? – спросил </w:t>
      </w:r>
      <w:proofErr w:type="spellStart"/>
      <w:r>
        <w:t>Покромцев</w:t>
      </w:r>
      <w:proofErr w:type="spellEnd"/>
      <w:r>
        <w:t xml:space="preserve"> тем же сладким голосом. </w:t>
      </w:r>
    </w:p>
    <w:p w14:paraId="347586A6" w14:textId="77777777" w:rsidR="001956BF" w:rsidRDefault="00436DC4">
      <w:pPr>
        <w:ind w:left="-15"/>
      </w:pPr>
      <w:r>
        <w:t xml:space="preserve">Вера Львовна отрицательно покачала головой. Но перед трапом, ведущим в каюты, она остановилась и сказала: </w:t>
      </w:r>
    </w:p>
    <w:p w14:paraId="1BBB5E55" w14:textId="77777777" w:rsidR="001956BF" w:rsidRDefault="00436DC4">
      <w:pPr>
        <w:numPr>
          <w:ilvl w:val="0"/>
          <w:numId w:val="4"/>
        </w:numPr>
      </w:pPr>
      <w:r>
        <w:t xml:space="preserve">Послушай, Володя, тебе ни разу не приходило в голову, что никогда, понимаешь, никогда двое людей не поймут вполне друг друга?.. Какими бы тесными узами они ни были связаны?.. </w:t>
      </w:r>
    </w:p>
    <w:p w14:paraId="7E1E960D" w14:textId="77777777" w:rsidR="001956BF" w:rsidRDefault="00436DC4">
      <w:pPr>
        <w:ind w:left="708" w:firstLine="0"/>
      </w:pPr>
      <w:r>
        <w:t xml:space="preserve">Он чувствовал себя немного виноватым и потому пробормотал со смехом: </w:t>
      </w:r>
    </w:p>
    <w:p w14:paraId="766F733F" w14:textId="77777777" w:rsidR="001956BF" w:rsidRDefault="00436DC4">
      <w:pPr>
        <w:numPr>
          <w:ilvl w:val="0"/>
          <w:numId w:val="4"/>
        </w:numPr>
      </w:pPr>
      <w:r>
        <w:t xml:space="preserve">Ну вот, </w:t>
      </w:r>
      <w:proofErr w:type="spellStart"/>
      <w:r>
        <w:t>Верунчик</w:t>
      </w:r>
      <w:proofErr w:type="spellEnd"/>
      <w:r>
        <w:t xml:space="preserve">, какую философию развела... Разве мы с тобой не понимаем друг друга? </w:t>
      </w:r>
    </w:p>
    <w:p w14:paraId="2CA521E9" w14:textId="77777777" w:rsidR="001956BF" w:rsidRDefault="00436DC4">
      <w:pPr>
        <w:ind w:left="-15"/>
      </w:pPr>
      <w:r>
        <w:t xml:space="preserve">В каюте он скоро заснул тихим сном здорового сытого человека. Его дыхания не было слышно, и лицо приняло детское выражение. </w:t>
      </w:r>
    </w:p>
    <w:p w14:paraId="5612C262" w14:textId="77777777" w:rsidR="001956BF" w:rsidRDefault="00436DC4">
      <w:pPr>
        <w:ind w:left="-15"/>
      </w:pPr>
      <w:r>
        <w:t xml:space="preserve">Но Вера Львовна не могла спать. Ей стало душно в тесной каюте, и прикосновение бархатной обивки дивана раздражало кожу ее рук и шеи. Она встала, чтобы опять выйти на палубу. </w:t>
      </w:r>
    </w:p>
    <w:p w14:paraId="28B8022B" w14:textId="77777777" w:rsidR="001956BF" w:rsidRDefault="00436DC4">
      <w:pPr>
        <w:numPr>
          <w:ilvl w:val="0"/>
          <w:numId w:val="4"/>
        </w:numPr>
      </w:pPr>
      <w:r>
        <w:t xml:space="preserve">Ты куда, мамуся? – спросил </w:t>
      </w:r>
      <w:proofErr w:type="spellStart"/>
      <w:r>
        <w:t>Покромцев</w:t>
      </w:r>
      <w:proofErr w:type="spellEnd"/>
      <w:r>
        <w:t xml:space="preserve">, разбуженный шелестом ее юбок. </w:t>
      </w:r>
    </w:p>
    <w:p w14:paraId="3637F9EC" w14:textId="77777777" w:rsidR="001956BF" w:rsidRDefault="00436DC4">
      <w:pPr>
        <w:numPr>
          <w:ilvl w:val="0"/>
          <w:numId w:val="4"/>
        </w:numPr>
      </w:pPr>
      <w:r>
        <w:t xml:space="preserve">Лежи, лежи, я сейчас приду. Я еще минутку посижу на палубе, – ответила она, делая ему рукою знак, чтобы он не вставал. </w:t>
      </w:r>
    </w:p>
    <w:p w14:paraId="1C7BA575" w14:textId="77777777" w:rsidR="001956BF" w:rsidRDefault="00436DC4">
      <w:pPr>
        <w:ind w:left="708" w:firstLine="0"/>
      </w:pPr>
      <w:r>
        <w:t xml:space="preserve">Ей хотелось остаться одной и думать. Присутствие мужа, даже спящего, стесняло ее. </w:t>
      </w:r>
    </w:p>
    <w:p w14:paraId="4E87415C" w14:textId="77777777" w:rsidR="001956BF" w:rsidRDefault="00436DC4">
      <w:pPr>
        <w:ind w:left="-15" w:firstLine="0"/>
      </w:pPr>
      <w:r>
        <w:t xml:space="preserve">Выйдя на палубу, она невольно села на то же самое место, где сидела раньше. Небо стало еще холоднее, а вода потемнела и потеряла свою прозрачность. То и дело легкие тучки, похожие на пушистые комки ваты, набегали на светлый круг луны и вдруг окрашивались причудливым золотым сиянием. Печальные, низкие и темные берега так же молчаливо бежали мимо парохода. </w:t>
      </w:r>
    </w:p>
    <w:p w14:paraId="35E347AE" w14:textId="77777777" w:rsidR="001956BF" w:rsidRDefault="00436DC4">
      <w:pPr>
        <w:ind w:left="-15"/>
      </w:pPr>
      <w:r>
        <w:t xml:space="preserve">Вере Львовне было жутко и тоскливо. Она впервые в своей жизни натолкнулась сегодня на ужасное сознание, приходящее рано или поздно в голову каждого чуткого, вдумчивого человека, – на сознание той неумолимой, непроницаемой преграды, которая вечно стоит между двумя близкими людьми. "Что же я о нем знаю? – шепотом спрашивала себя Вера Львовна, сжимая руками горячий лоб. – Что я знаю о моем муже, об этом человеке, с которым я вместе и ем, и пью, и сплю и с которым всю жизнь должна пройти вместе? Положим, я знаю, что </w:t>
      </w:r>
      <w:proofErr w:type="gramStart"/>
      <w:r>
        <w:t>он</w:t>
      </w:r>
      <w:proofErr w:type="gramEnd"/>
      <w:r>
        <w:t xml:space="preserve"> красив, что он любит свою физическую силу и холит свои мускулы, что он музыкален, что он читает стихи нараспев, знаю даже больше, – знаю его ласковые слова, знаю, как он целуется, знаю пять или шесть его привычек... Ну, а больше? Что же я больше-то знаю о нем? Известно ли мне, какой след оставили в его сердце и уме его прежние увлечения? Могу ли я отгадать у него те моменты, когда человек во время смеха внутренне страдает или когда </w:t>
      </w:r>
      <w:r>
        <w:lastRenderedPageBreak/>
        <w:t xml:space="preserve">наружной, лицемерной печалью прикрывает злорадство? Как разобраться во всех этих тонких изворотах чужой мысли, в этом чудовищном вихре чувств и желаний, который постоянно, быстро и неуловимо несется в душе </w:t>
      </w:r>
      <w:r>
        <w:rPr>
          <w:b/>
          <w:i/>
        </w:rPr>
        <w:t>постороннего</w:t>
      </w:r>
      <w:r>
        <w:t xml:space="preserve"> человека?" </w:t>
      </w:r>
    </w:p>
    <w:p w14:paraId="6B41AF35" w14:textId="77777777" w:rsidR="001956BF" w:rsidRDefault="00436DC4">
      <w:pPr>
        <w:ind w:left="-15"/>
      </w:pPr>
      <w:r>
        <w:t xml:space="preserve">Внезапно она почувствовала такую глубокую внутреннюю тоску, такое щемящее сознание своего </w:t>
      </w:r>
      <w:r>
        <w:rPr>
          <w:b/>
          <w:i/>
        </w:rPr>
        <w:t>вечного</w:t>
      </w:r>
      <w:r>
        <w:t xml:space="preserve"> одиночества, что ей захотелось плакать. Она вспомнила свою мать, братьев, меньшую сестру. Разве и они не так же чужды ей, как чужд этот красивый брюнет с нежной улыбкой и ласковыми глазами, который называется ее мужем? Разве сможет она когда-нибудь так взглянуть на мир, как они глядят, увидеть то, что они видят, почувствовать, что они чувствуют?.. </w:t>
      </w:r>
    </w:p>
    <w:p w14:paraId="51EB6BA7" w14:textId="77777777" w:rsidR="001956BF" w:rsidRDefault="00436DC4">
      <w:pPr>
        <w:ind w:left="-15"/>
      </w:pPr>
      <w:r>
        <w:t xml:space="preserve">Около четырех часов утра </w:t>
      </w:r>
      <w:proofErr w:type="spellStart"/>
      <w:r>
        <w:t>Покромцев</w:t>
      </w:r>
      <w:proofErr w:type="spellEnd"/>
      <w:r>
        <w:t xml:space="preserve"> проснулся и был очень удивлен, не видя на противоположном диване своей жены. Он быстро оделся и, позевывая и вздрагивая от утреннего холодка, вышел на палубу. </w:t>
      </w:r>
    </w:p>
    <w:p w14:paraId="4F8DD8FB" w14:textId="77777777" w:rsidR="001956BF" w:rsidRDefault="00436DC4">
      <w:pPr>
        <w:ind w:left="-15"/>
      </w:pPr>
      <w:r>
        <w:t xml:space="preserve">Солнце еще не всходило, но половина неба уже была залита бледным розовым светом. Прозрачная и спокойная река лежала, точно громадное зеркало в зеленой влажной раме оживших, орошенных лугов. Легкие розовые морщины слегка бороздили ее гладкую поверхность, а пена под пароходными колесами казалась молочно-розовой. На правом берегу молодой березовый лес с его частым строем тонких, прямых, белых стволов был окутан, точно тонкой кисеей, легким покровом тумана. Сизая, тяжелая туча, низко повисшая на востоке, одна только боролась с сияющим торжеством нарядного летнего утра. Но и на ней уже брызнули, точно кровавые потоки, темно-красные штрихи. </w:t>
      </w:r>
    </w:p>
    <w:p w14:paraId="0FCA03EE" w14:textId="77777777" w:rsidR="001956BF" w:rsidRDefault="00436DC4">
      <w:pPr>
        <w:ind w:left="-15"/>
      </w:pPr>
      <w:r>
        <w:t xml:space="preserve">Вера Львовна сидела на том же месте, </w:t>
      </w:r>
      <w:proofErr w:type="spellStart"/>
      <w:r>
        <w:t>облокотясь</w:t>
      </w:r>
      <w:proofErr w:type="spellEnd"/>
      <w:r>
        <w:t xml:space="preserve"> руками на решетку и положив на них отяжелевшую голову. </w:t>
      </w:r>
      <w:proofErr w:type="spellStart"/>
      <w:r>
        <w:t>Покромцев</w:t>
      </w:r>
      <w:proofErr w:type="spellEnd"/>
      <w:r>
        <w:t xml:space="preserve"> подошел к ней и, обняв ее, напыщенно продекламировал голосом, разбухшим от здорового сна: </w:t>
      </w:r>
    </w:p>
    <w:p w14:paraId="540586C5" w14:textId="77777777" w:rsidR="001956BF" w:rsidRDefault="00436DC4">
      <w:pPr>
        <w:numPr>
          <w:ilvl w:val="0"/>
          <w:numId w:val="5"/>
        </w:numPr>
        <w:ind w:hanging="180"/>
      </w:pPr>
      <w:r>
        <w:t xml:space="preserve">"Вышла из мрака младая, с перстами пурпурными, Эос..." </w:t>
      </w:r>
    </w:p>
    <w:p w14:paraId="73100E14" w14:textId="77777777" w:rsidR="001956BF" w:rsidRDefault="00436DC4">
      <w:pPr>
        <w:ind w:left="-15"/>
      </w:pPr>
      <w:r>
        <w:t xml:space="preserve">Но когда он увидел ее серьезное, заплаканное лицо, он точно поперхнулся последним словом. </w:t>
      </w:r>
    </w:p>
    <w:p w14:paraId="49F8FF4A" w14:textId="77777777" w:rsidR="001956BF" w:rsidRDefault="00436DC4">
      <w:pPr>
        <w:numPr>
          <w:ilvl w:val="0"/>
          <w:numId w:val="5"/>
        </w:numPr>
        <w:ind w:hanging="180"/>
      </w:pPr>
      <w:proofErr w:type="spellStart"/>
      <w:r>
        <w:t>Верусенька</w:t>
      </w:r>
      <w:proofErr w:type="spellEnd"/>
      <w:r>
        <w:t xml:space="preserve">, что с тобой? Что такое, моя дорогая? </w:t>
      </w:r>
    </w:p>
    <w:p w14:paraId="7066949E" w14:textId="77777777" w:rsidR="001956BF" w:rsidRDefault="00436DC4">
      <w:pPr>
        <w:ind w:left="-15"/>
      </w:pPr>
      <w:r>
        <w:t xml:space="preserve">Но она уже приготовилась к этому вопросу. Она так много передумала за эту ночь, что пришла к единственному разумному и холодному решению: надо жить, как все, надо подчиняться обстоятельствам, надо даже лгать, если нельзя говорить правду. </w:t>
      </w:r>
    </w:p>
    <w:p w14:paraId="2A607054" w14:textId="77777777" w:rsidR="001956BF" w:rsidRDefault="00436DC4">
      <w:pPr>
        <w:ind w:left="708" w:right="3531" w:firstLine="0"/>
      </w:pPr>
      <w:r>
        <w:t xml:space="preserve">И она ответила, виновато и растерянно улыбаясь: – Ничего, мой милый. Просто – у меня бессонница... </w:t>
      </w:r>
    </w:p>
    <w:p w14:paraId="50C214F7" w14:textId="77777777" w:rsidR="001956BF" w:rsidRDefault="00436DC4">
      <w:pPr>
        <w:spacing w:after="0" w:line="259" w:lineRule="auto"/>
        <w:ind w:right="3" w:firstLine="0"/>
        <w:jc w:val="right"/>
      </w:pPr>
      <w:r>
        <w:t xml:space="preserve">   </w:t>
      </w:r>
      <w:r>
        <w:rPr>
          <w:i/>
        </w:rPr>
        <w:t xml:space="preserve">1898 </w:t>
      </w:r>
    </w:p>
    <w:p w14:paraId="40AB2863" w14:textId="77777777" w:rsidR="001956BF" w:rsidRDefault="00436DC4">
      <w:pPr>
        <w:spacing w:after="11" w:line="270" w:lineRule="auto"/>
        <w:ind w:left="-15"/>
      </w:pPr>
      <w:r>
        <w:rPr>
          <w:b/>
          <w:i/>
          <w:color w:val="333333"/>
        </w:rPr>
        <w:t>Александр Иванович Куприн</w:t>
      </w:r>
      <w:r>
        <w:rPr>
          <w:i/>
          <w:color w:val="333333"/>
        </w:rPr>
        <w:t xml:space="preserve">. </w:t>
      </w:r>
      <w:r>
        <w:rPr>
          <w:rFonts w:ascii="Arial" w:eastAsia="Arial" w:hAnsi="Arial" w:cs="Arial"/>
          <w:color w:val="333333"/>
        </w:rPr>
        <w:t xml:space="preserve"> </w:t>
      </w:r>
      <w:r>
        <w:rPr>
          <w:i/>
        </w:rPr>
        <w:t xml:space="preserve">Родился 7 сентября 1870 года в городе Наровчат Пензенской области. В 1880 году поступил в Московский кадетский корпус, а в 1887 – в Александровское военное училище. В 1920 году эмигрировал во Францию. В 1937 году вернулся в СССР. Умер 25 августа 1938 года в возрасте 67 лет. Похоронен в </w:t>
      </w:r>
      <w:proofErr w:type="spellStart"/>
      <w:r>
        <w:rPr>
          <w:i/>
        </w:rPr>
        <w:t>СанктПетербурге</w:t>
      </w:r>
      <w:proofErr w:type="spellEnd"/>
      <w:r>
        <w:rPr>
          <w:i/>
        </w:rPr>
        <w:t xml:space="preserve"> на Литераторских мостках Волковского кладбища.</w:t>
      </w:r>
      <w:hyperlink r:id="rId7">
        <w:r>
          <w:rPr>
            <w:i/>
          </w:rPr>
          <w:t xml:space="preserve"> </w:t>
        </w:r>
      </w:hyperlink>
      <w:hyperlink r:id="rId8">
        <w:r>
          <w:rPr>
            <w:i/>
            <w:u w:val="single" w:color="000000"/>
          </w:rPr>
          <w:t>Основные произведения</w:t>
        </w:r>
      </w:hyperlink>
      <w:hyperlink r:id="rId9">
        <w:r>
          <w:rPr>
            <w:i/>
          </w:rPr>
          <w:t>:</w:t>
        </w:r>
      </w:hyperlink>
      <w:r>
        <w:rPr>
          <w:i/>
        </w:rPr>
        <w:t xml:space="preserve"> </w:t>
      </w:r>
    </w:p>
    <w:p w14:paraId="013943F2" w14:textId="77777777" w:rsidR="001956BF" w:rsidRDefault="00436DC4">
      <w:pPr>
        <w:spacing w:after="11" w:line="270" w:lineRule="auto"/>
        <w:ind w:left="-15" w:firstLine="0"/>
      </w:pPr>
      <w:r>
        <w:rPr>
          <w:i/>
        </w:rPr>
        <w:t xml:space="preserve">«Поединок», «Яма», «Молох», «Гранатовый браслет», «Чудесный доктор» и другие. </w:t>
      </w:r>
    </w:p>
    <w:p w14:paraId="0CF0568F" w14:textId="77777777" w:rsidR="001956BF" w:rsidRDefault="00436DC4">
      <w:pPr>
        <w:spacing w:after="31" w:line="259" w:lineRule="auto"/>
        <w:ind w:firstLine="0"/>
        <w:jc w:val="left"/>
      </w:pPr>
      <w:r>
        <w:rPr>
          <w:i/>
        </w:rPr>
        <w:t xml:space="preserve"> </w:t>
      </w:r>
    </w:p>
    <w:p w14:paraId="7B3575E7" w14:textId="77777777" w:rsidR="001956BF" w:rsidRDefault="00436DC4">
      <w:pPr>
        <w:spacing w:after="17" w:line="259" w:lineRule="auto"/>
        <w:ind w:left="703" w:hanging="10"/>
        <w:jc w:val="left"/>
      </w:pPr>
      <w:r>
        <w:rPr>
          <w:b/>
        </w:rPr>
        <w:t xml:space="preserve">Опорные вопросы к тексту </w:t>
      </w:r>
    </w:p>
    <w:p w14:paraId="4CF90EF9" w14:textId="77777777" w:rsidR="001956BF" w:rsidRDefault="00436DC4">
      <w:pPr>
        <w:numPr>
          <w:ilvl w:val="0"/>
          <w:numId w:val="6"/>
        </w:numPr>
      </w:pPr>
      <w:r>
        <w:t xml:space="preserve">Как вы понимаете смысл названия рассказа?  </w:t>
      </w:r>
    </w:p>
    <w:p w14:paraId="09C045D8" w14:textId="77777777" w:rsidR="001956BF" w:rsidRDefault="00436DC4">
      <w:pPr>
        <w:numPr>
          <w:ilvl w:val="0"/>
          <w:numId w:val="6"/>
        </w:numPr>
      </w:pPr>
      <w:r>
        <w:t xml:space="preserve">Почему автор, по вашему мнению, изменил название рассказа? </w:t>
      </w:r>
    </w:p>
    <w:p w14:paraId="30442BB6" w14:textId="77777777" w:rsidR="001956BF" w:rsidRDefault="00436DC4">
      <w:pPr>
        <w:numPr>
          <w:ilvl w:val="0"/>
          <w:numId w:val="6"/>
        </w:numPr>
      </w:pPr>
      <w:r>
        <w:lastRenderedPageBreak/>
        <w:t xml:space="preserve">Покажите композиционные особенности произведения. Помогают ли они раскрыть идею рассказа?  </w:t>
      </w:r>
    </w:p>
    <w:p w14:paraId="424DC074" w14:textId="77777777" w:rsidR="001956BF" w:rsidRDefault="00436DC4">
      <w:pPr>
        <w:numPr>
          <w:ilvl w:val="0"/>
          <w:numId w:val="6"/>
        </w:numPr>
      </w:pPr>
      <w:r>
        <w:t xml:space="preserve">Какова роль пейзажа в рассказе? Приведите примеры, поясните их. </w:t>
      </w:r>
    </w:p>
    <w:p w14:paraId="3BDD0C17" w14:textId="77777777" w:rsidR="001956BF" w:rsidRDefault="00436DC4">
      <w:pPr>
        <w:numPr>
          <w:ilvl w:val="0"/>
          <w:numId w:val="6"/>
        </w:numPr>
      </w:pPr>
      <w:r>
        <w:t xml:space="preserve">Какие стороны одиночества проявляются в рассказе? Для чего нужна эта многогранность? </w:t>
      </w:r>
    </w:p>
    <w:p w14:paraId="2A25A20D" w14:textId="77777777" w:rsidR="001956BF" w:rsidRDefault="00436DC4">
      <w:pPr>
        <w:numPr>
          <w:ilvl w:val="0"/>
          <w:numId w:val="6"/>
        </w:numPr>
      </w:pPr>
      <w:r>
        <w:t xml:space="preserve">Дайте характеристику главным героям рассказа.  </w:t>
      </w:r>
    </w:p>
    <w:p w14:paraId="00C6A272" w14:textId="77777777" w:rsidR="001956BF" w:rsidRDefault="00436DC4">
      <w:pPr>
        <w:numPr>
          <w:ilvl w:val="0"/>
          <w:numId w:val="6"/>
        </w:numPr>
      </w:pPr>
      <w:r>
        <w:t xml:space="preserve">Каково авторское отношение к героям, в чем оно проявляется? </w:t>
      </w:r>
    </w:p>
    <w:p w14:paraId="5F529B18" w14:textId="77777777" w:rsidR="001956BF" w:rsidRDefault="00436DC4">
      <w:pPr>
        <w:numPr>
          <w:ilvl w:val="0"/>
          <w:numId w:val="6"/>
        </w:numPr>
      </w:pPr>
      <w:r>
        <w:t xml:space="preserve">Чему учит простая история, рассказанная Куприным?  </w:t>
      </w:r>
    </w:p>
    <w:p w14:paraId="7F14E3F3" w14:textId="77777777" w:rsidR="001956BF" w:rsidRDefault="00436DC4">
      <w:pPr>
        <w:spacing w:after="0" w:line="259" w:lineRule="auto"/>
        <w:ind w:firstLine="0"/>
        <w:jc w:val="left"/>
      </w:pPr>
      <w:r>
        <w:t xml:space="preserve">                                                                          </w:t>
      </w:r>
    </w:p>
    <w:p w14:paraId="5F79CCB9" w14:textId="77777777" w:rsidR="001956BF" w:rsidRDefault="00436DC4">
      <w:pPr>
        <w:spacing w:after="30" w:line="259" w:lineRule="auto"/>
        <w:ind w:firstLine="0"/>
        <w:jc w:val="left"/>
      </w:pPr>
      <w:r>
        <w:t xml:space="preserve">                                                                                         </w:t>
      </w:r>
    </w:p>
    <w:p w14:paraId="5EAFC154" w14:textId="77777777" w:rsidR="001956BF" w:rsidRDefault="00436DC4">
      <w:pPr>
        <w:spacing w:after="17" w:line="259" w:lineRule="auto"/>
        <w:ind w:left="2843" w:hanging="10"/>
        <w:jc w:val="left"/>
      </w:pPr>
      <w:r>
        <w:rPr>
          <w:b/>
        </w:rPr>
        <w:t xml:space="preserve">Арсений Тарковский </w:t>
      </w:r>
    </w:p>
    <w:p w14:paraId="1798917A" w14:textId="77777777" w:rsidR="001956BF" w:rsidRDefault="00436DC4">
      <w:pPr>
        <w:spacing w:after="17" w:line="259" w:lineRule="auto"/>
        <w:ind w:left="2279" w:hanging="10"/>
        <w:jc w:val="left"/>
      </w:pPr>
      <w:r>
        <w:rPr>
          <w:b/>
        </w:rPr>
        <w:t xml:space="preserve">Тебе не наскучило каждому сниться... </w:t>
      </w:r>
    </w:p>
    <w:p w14:paraId="5311C69E" w14:textId="77777777" w:rsidR="001956BF" w:rsidRDefault="00436DC4">
      <w:pPr>
        <w:spacing w:after="18" w:line="259" w:lineRule="auto"/>
        <w:ind w:left="57" w:firstLine="0"/>
        <w:jc w:val="center"/>
      </w:pPr>
      <w:r>
        <w:rPr>
          <w:b/>
        </w:rPr>
        <w:t xml:space="preserve"> </w:t>
      </w:r>
    </w:p>
    <w:p w14:paraId="6BFD784F" w14:textId="77777777" w:rsidR="001956BF" w:rsidRDefault="00436DC4">
      <w:pPr>
        <w:ind w:left="2269" w:firstLine="0"/>
      </w:pPr>
      <w:r>
        <w:t xml:space="preserve">Тебе не наскучило каждому сниться, </w:t>
      </w:r>
    </w:p>
    <w:p w14:paraId="75FD5187" w14:textId="77777777" w:rsidR="001956BF" w:rsidRDefault="00436DC4">
      <w:pPr>
        <w:ind w:left="2269" w:right="3286" w:firstLine="0"/>
      </w:pPr>
      <w:r>
        <w:t>Кто с князем твоим горевал на войне</w:t>
      </w:r>
      <w:proofErr w:type="gramStart"/>
      <w:r>
        <w:t>, О</w:t>
      </w:r>
      <w:proofErr w:type="gramEnd"/>
      <w:r>
        <w:t xml:space="preserve"> чем же ты плачешь, княгиня </w:t>
      </w:r>
      <w:proofErr w:type="spellStart"/>
      <w:r>
        <w:t>зегзица</w:t>
      </w:r>
      <w:proofErr w:type="spellEnd"/>
      <w:r>
        <w:t xml:space="preserve">, </w:t>
      </w:r>
    </w:p>
    <w:p w14:paraId="122D985D" w14:textId="77777777" w:rsidR="001956BF" w:rsidRDefault="00436DC4">
      <w:pPr>
        <w:ind w:left="2269" w:firstLine="0"/>
      </w:pPr>
      <w:r>
        <w:t xml:space="preserve">О чем ты поешь на кремлевской стене? </w:t>
      </w:r>
    </w:p>
    <w:p w14:paraId="7A3AE60C" w14:textId="77777777" w:rsidR="001956BF" w:rsidRDefault="00436DC4">
      <w:pPr>
        <w:spacing w:after="22" w:line="259" w:lineRule="auto"/>
        <w:ind w:left="2269" w:firstLine="0"/>
        <w:jc w:val="left"/>
      </w:pPr>
      <w:r>
        <w:t xml:space="preserve"> </w:t>
      </w:r>
    </w:p>
    <w:p w14:paraId="40985864" w14:textId="77777777" w:rsidR="001956BF" w:rsidRDefault="00436DC4">
      <w:pPr>
        <w:ind w:left="2269" w:firstLine="0"/>
      </w:pPr>
      <w:r>
        <w:t xml:space="preserve">Твой Игорь не умер в плену от печали, </w:t>
      </w:r>
    </w:p>
    <w:p w14:paraId="2F83BBE3" w14:textId="77777777" w:rsidR="001956BF" w:rsidRDefault="00436DC4">
      <w:pPr>
        <w:spacing w:after="0" w:line="278" w:lineRule="auto"/>
        <w:ind w:left="2264" w:right="3354" w:hanging="10"/>
        <w:jc w:val="left"/>
      </w:pPr>
      <w:r>
        <w:t xml:space="preserve">Погоне назло доконал он коня, </w:t>
      </w:r>
      <w:proofErr w:type="gramStart"/>
      <w:r>
        <w:t>А</w:t>
      </w:r>
      <w:proofErr w:type="gramEnd"/>
      <w:r>
        <w:t xml:space="preserve"> как мы рубились на темной </w:t>
      </w:r>
      <w:proofErr w:type="spellStart"/>
      <w:r>
        <w:t>Каяле</w:t>
      </w:r>
      <w:proofErr w:type="spellEnd"/>
      <w:r>
        <w:t xml:space="preserve"> — Твой князь на </w:t>
      </w:r>
      <w:proofErr w:type="spellStart"/>
      <w:r>
        <w:t>Каяле</w:t>
      </w:r>
      <w:proofErr w:type="spellEnd"/>
      <w:r>
        <w:t xml:space="preserve"> оставил меня. </w:t>
      </w:r>
    </w:p>
    <w:p w14:paraId="6BCBB8D9" w14:textId="77777777" w:rsidR="001956BF" w:rsidRDefault="00436DC4">
      <w:pPr>
        <w:spacing w:after="22" w:line="259" w:lineRule="auto"/>
        <w:ind w:left="2269" w:firstLine="0"/>
        <w:jc w:val="left"/>
      </w:pPr>
      <w:r>
        <w:t xml:space="preserve"> </w:t>
      </w:r>
    </w:p>
    <w:p w14:paraId="017F3E51" w14:textId="77777777" w:rsidR="001956BF" w:rsidRDefault="00436DC4">
      <w:pPr>
        <w:spacing w:after="0" w:line="278" w:lineRule="auto"/>
        <w:ind w:left="2264" w:right="3472" w:hanging="10"/>
        <w:jc w:val="left"/>
      </w:pPr>
      <w:r>
        <w:t>И впору бы мне тетивой удавиться</w:t>
      </w:r>
      <w:proofErr w:type="gramStart"/>
      <w:r>
        <w:t>, У</w:t>
      </w:r>
      <w:proofErr w:type="gramEnd"/>
      <w:r>
        <w:t xml:space="preserve"> каменной бабы воды попросить. О том ли в Путивле кукуешь, </w:t>
      </w:r>
      <w:proofErr w:type="spellStart"/>
      <w:r>
        <w:t>зегзица</w:t>
      </w:r>
      <w:proofErr w:type="spellEnd"/>
      <w:proofErr w:type="gramStart"/>
      <w:r>
        <w:t>, Что</w:t>
      </w:r>
      <w:proofErr w:type="gramEnd"/>
      <w:r>
        <w:t xml:space="preserve"> некому раны мои остудить? </w:t>
      </w:r>
    </w:p>
    <w:p w14:paraId="0986690B" w14:textId="77777777" w:rsidR="001956BF" w:rsidRDefault="00436DC4">
      <w:pPr>
        <w:spacing w:after="22" w:line="259" w:lineRule="auto"/>
        <w:ind w:left="2269" w:firstLine="0"/>
        <w:jc w:val="left"/>
      </w:pPr>
      <w:r>
        <w:t xml:space="preserve"> </w:t>
      </w:r>
    </w:p>
    <w:p w14:paraId="047886A5" w14:textId="77777777" w:rsidR="001956BF" w:rsidRDefault="00436DC4">
      <w:pPr>
        <w:spacing w:after="0" w:line="278" w:lineRule="auto"/>
        <w:ind w:left="2264" w:right="3472" w:hanging="10"/>
        <w:jc w:val="left"/>
      </w:pPr>
      <w:r>
        <w:t>Так долго я спал, что по русские очи С каленым железом пришла татарва, А смерть твоего кукованья короче</w:t>
      </w:r>
      <w:proofErr w:type="gramStart"/>
      <w:r>
        <w:t>, От</w:t>
      </w:r>
      <w:proofErr w:type="gramEnd"/>
      <w:r>
        <w:t xml:space="preserve"> крови моей почернела трава. </w:t>
      </w:r>
    </w:p>
    <w:p w14:paraId="1ED21709" w14:textId="77777777" w:rsidR="001956BF" w:rsidRDefault="00436DC4">
      <w:pPr>
        <w:spacing w:after="22" w:line="259" w:lineRule="auto"/>
        <w:ind w:left="2269" w:firstLine="0"/>
        <w:jc w:val="left"/>
      </w:pPr>
      <w:r>
        <w:t xml:space="preserve"> </w:t>
      </w:r>
    </w:p>
    <w:p w14:paraId="7CCA811B" w14:textId="77777777" w:rsidR="001956BF" w:rsidRDefault="00436DC4">
      <w:pPr>
        <w:ind w:left="2269" w:firstLine="0"/>
      </w:pPr>
      <w:r>
        <w:t xml:space="preserve">Спасибо тебе, что стонала и пела. </w:t>
      </w:r>
    </w:p>
    <w:p w14:paraId="7FC7E047" w14:textId="77777777" w:rsidR="001956BF" w:rsidRDefault="00436DC4">
      <w:pPr>
        <w:ind w:left="2269" w:right="4040" w:firstLine="0"/>
      </w:pPr>
      <w:r>
        <w:t xml:space="preserve">Я ветром иду по горячей золе, </w:t>
      </w:r>
      <w:proofErr w:type="gramStart"/>
      <w:r>
        <w:t>А</w:t>
      </w:r>
      <w:proofErr w:type="gramEnd"/>
      <w:r>
        <w:t xml:space="preserve"> ты разнеси мое смертное тело </w:t>
      </w:r>
    </w:p>
    <w:p w14:paraId="31F408F1" w14:textId="77777777" w:rsidR="001956BF" w:rsidRDefault="00436DC4">
      <w:pPr>
        <w:ind w:left="2269" w:firstLine="0"/>
      </w:pPr>
      <w:r>
        <w:t xml:space="preserve">На сизом крыле по родимой земле.  </w:t>
      </w:r>
    </w:p>
    <w:p w14:paraId="7A07D6D8" w14:textId="77777777" w:rsidR="001956BF" w:rsidRDefault="00436DC4">
      <w:pPr>
        <w:spacing w:after="0" w:line="259" w:lineRule="auto"/>
        <w:ind w:left="2263" w:firstLine="0"/>
        <w:jc w:val="center"/>
      </w:pPr>
      <w:r>
        <w:t xml:space="preserve">  1946 </w:t>
      </w:r>
    </w:p>
    <w:p w14:paraId="19CA1FBF" w14:textId="77777777" w:rsidR="001956BF" w:rsidRDefault="00436DC4">
      <w:pPr>
        <w:spacing w:after="11" w:line="270" w:lineRule="auto"/>
        <w:ind w:left="-15"/>
      </w:pPr>
      <w:proofErr w:type="spellStart"/>
      <w:r>
        <w:rPr>
          <w:b/>
          <w:i/>
        </w:rPr>
        <w:t>Арсе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ний</w:t>
      </w:r>
      <w:proofErr w:type="spellEnd"/>
      <w:r>
        <w:rPr>
          <w:b/>
          <w:i/>
        </w:rPr>
        <w:t xml:space="preserve"> Алекса </w:t>
      </w:r>
      <w:proofErr w:type="spellStart"/>
      <w:r>
        <w:rPr>
          <w:b/>
          <w:i/>
        </w:rPr>
        <w:t>ндрович</w:t>
      </w:r>
      <w:proofErr w:type="spellEnd"/>
      <w:r>
        <w:rPr>
          <w:b/>
          <w:i/>
        </w:rPr>
        <w:t xml:space="preserve">  </w:t>
      </w:r>
      <w:proofErr w:type="spellStart"/>
      <w:r>
        <w:rPr>
          <w:b/>
          <w:i/>
        </w:rPr>
        <w:t>арко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вский</w:t>
      </w:r>
      <w:proofErr w:type="spellEnd"/>
      <w:r>
        <w:rPr>
          <w:i/>
        </w:rPr>
        <w:t xml:space="preserve"> </w:t>
      </w:r>
      <w:hyperlink r:id="rId10">
        <w:r>
          <w:rPr>
            <w:i/>
          </w:rPr>
          <w:t>(</w:t>
        </w:r>
      </w:hyperlink>
      <w:hyperlink r:id="rId11">
        <w:r>
          <w:rPr>
            <w:i/>
          </w:rPr>
          <w:t>25июня</w:t>
        </w:r>
      </w:hyperlink>
      <w:hyperlink r:id="rId12">
        <w:r>
          <w:rPr>
            <w:i/>
          </w:rPr>
          <w:t xml:space="preserve"> </w:t>
        </w:r>
      </w:hyperlink>
      <w:hyperlink r:id="rId13">
        <w:r>
          <w:rPr>
            <w:i/>
          </w:rPr>
          <w:t>1907,</w:t>
        </w:r>
      </w:hyperlink>
      <w:r>
        <w:rPr>
          <w:i/>
        </w:rPr>
        <w:t xml:space="preserve"> </w:t>
      </w:r>
      <w:hyperlink r:id="rId14">
        <w:proofErr w:type="spellStart"/>
        <w:r>
          <w:rPr>
            <w:i/>
          </w:rPr>
          <w:t>Елисаветград</w:t>
        </w:r>
        <w:proofErr w:type="spellEnd"/>
      </w:hyperlink>
      <w:hyperlink r:id="rId15">
        <w:r>
          <w:rPr>
            <w:i/>
          </w:rPr>
          <w:t>,</w:t>
        </w:r>
      </w:hyperlink>
      <w:r>
        <w:rPr>
          <w:i/>
        </w:rPr>
        <w:t xml:space="preserve"> </w:t>
      </w:r>
      <w:hyperlink r:id="rId16">
        <w:r>
          <w:rPr>
            <w:i/>
          </w:rPr>
          <w:t xml:space="preserve">Херсонская </w:t>
        </w:r>
      </w:hyperlink>
      <w:hyperlink r:id="rId17">
        <w:r>
          <w:rPr>
            <w:i/>
          </w:rPr>
          <w:t>губерния</w:t>
        </w:r>
      </w:hyperlink>
      <w:hyperlink r:id="rId18">
        <w:r>
          <w:rPr>
            <w:i/>
          </w:rPr>
          <w:t>,</w:t>
        </w:r>
      </w:hyperlink>
      <w:hyperlink r:id="rId19">
        <w:r>
          <w:rPr>
            <w:i/>
          </w:rPr>
          <w:t xml:space="preserve"> </w:t>
        </w:r>
      </w:hyperlink>
      <w:hyperlink r:id="rId20">
        <w:r>
          <w:rPr>
            <w:i/>
          </w:rPr>
          <w:t>Российская империя</w:t>
        </w:r>
      </w:hyperlink>
      <w:hyperlink r:id="rId21">
        <w:r>
          <w:rPr>
            <w:i/>
          </w:rPr>
          <w:t xml:space="preserve"> </w:t>
        </w:r>
      </w:hyperlink>
      <w:r>
        <w:rPr>
          <w:i/>
        </w:rPr>
        <w:t>—</w:t>
      </w:r>
      <w:hyperlink r:id="rId22">
        <w:r>
          <w:rPr>
            <w:i/>
          </w:rPr>
          <w:t xml:space="preserve"> </w:t>
        </w:r>
      </w:hyperlink>
      <w:hyperlink r:id="rId23">
        <w:r>
          <w:rPr>
            <w:i/>
          </w:rPr>
          <w:t>27 мая</w:t>
        </w:r>
      </w:hyperlink>
      <w:hyperlink r:id="rId24">
        <w:r>
          <w:rPr>
            <w:i/>
          </w:rPr>
          <w:t xml:space="preserve"> </w:t>
        </w:r>
      </w:hyperlink>
      <w:hyperlink r:id="rId25">
        <w:r>
          <w:rPr>
            <w:i/>
          </w:rPr>
          <w:t>1989,</w:t>
        </w:r>
      </w:hyperlink>
      <w:hyperlink r:id="rId26">
        <w:r>
          <w:rPr>
            <w:i/>
          </w:rPr>
          <w:t xml:space="preserve"> </w:t>
        </w:r>
      </w:hyperlink>
      <w:hyperlink r:id="rId27">
        <w:r>
          <w:rPr>
            <w:i/>
          </w:rPr>
          <w:t>Москва</w:t>
        </w:r>
      </w:hyperlink>
      <w:hyperlink r:id="rId28">
        <w:r>
          <w:rPr>
            <w:i/>
          </w:rPr>
          <w:t>,</w:t>
        </w:r>
      </w:hyperlink>
      <w:hyperlink r:id="rId29">
        <w:r>
          <w:rPr>
            <w:i/>
          </w:rPr>
          <w:t xml:space="preserve"> </w:t>
        </w:r>
      </w:hyperlink>
      <w:hyperlink r:id="rId30">
        <w:r>
          <w:rPr>
            <w:i/>
          </w:rPr>
          <w:t>СССР</w:t>
        </w:r>
      </w:hyperlink>
      <w:hyperlink r:id="rId31">
        <w:r>
          <w:rPr>
            <w:i/>
          </w:rPr>
          <w:t>)</w:t>
        </w:r>
      </w:hyperlink>
      <w:r>
        <w:rPr>
          <w:i/>
        </w:rPr>
        <w:t xml:space="preserve"> —</w:t>
      </w:r>
      <w:hyperlink r:id="rId32">
        <w:r>
          <w:rPr>
            <w:i/>
          </w:rPr>
          <w:t xml:space="preserve"> </w:t>
        </w:r>
      </w:hyperlink>
      <w:hyperlink r:id="rId33">
        <w:r>
          <w:rPr>
            <w:i/>
          </w:rPr>
          <w:t>русский</w:t>
        </w:r>
      </w:hyperlink>
      <w:hyperlink r:id="rId34">
        <w:r>
          <w:rPr>
            <w:i/>
          </w:rPr>
          <w:t xml:space="preserve"> </w:t>
        </w:r>
      </w:hyperlink>
      <w:r>
        <w:rPr>
          <w:i/>
        </w:rPr>
        <w:t>советский</w:t>
      </w:r>
      <w:hyperlink r:id="rId35">
        <w:r>
          <w:rPr>
            <w:i/>
          </w:rPr>
          <w:t xml:space="preserve"> </w:t>
        </w:r>
      </w:hyperlink>
      <w:hyperlink r:id="rId36">
        <w:r>
          <w:rPr>
            <w:i/>
          </w:rPr>
          <w:t>поэт</w:t>
        </w:r>
      </w:hyperlink>
      <w:hyperlink r:id="rId37">
        <w:r>
          <w:rPr>
            <w:i/>
          </w:rPr>
          <w:t xml:space="preserve"> </w:t>
        </w:r>
      </w:hyperlink>
      <w:r>
        <w:rPr>
          <w:i/>
        </w:rPr>
        <w:t xml:space="preserve">и </w:t>
      </w:r>
      <w:hyperlink r:id="rId38">
        <w:r>
          <w:rPr>
            <w:i/>
          </w:rPr>
          <w:t>переводчик.</w:t>
        </w:r>
      </w:hyperlink>
      <w:r>
        <w:rPr>
          <w:i/>
        </w:rPr>
        <w:t xml:space="preserve"> Лауреат</w:t>
      </w:r>
      <w:hyperlink r:id="rId39">
        <w:r>
          <w:rPr>
            <w:i/>
          </w:rPr>
          <w:t xml:space="preserve"> </w:t>
        </w:r>
      </w:hyperlink>
      <w:hyperlink r:id="rId40">
        <w:r>
          <w:rPr>
            <w:i/>
          </w:rPr>
          <w:t>Государственной премии СССР</w:t>
        </w:r>
      </w:hyperlink>
      <w:hyperlink r:id="rId41">
        <w:r>
          <w:rPr>
            <w:i/>
          </w:rPr>
          <w:t xml:space="preserve"> </w:t>
        </w:r>
      </w:hyperlink>
      <w:r>
        <w:rPr>
          <w:i/>
        </w:rPr>
        <w:t>(1989 — посмертно), Государственной премии</w:t>
      </w:r>
      <w:hyperlink r:id="rId42">
        <w:r>
          <w:rPr>
            <w:i/>
          </w:rPr>
          <w:t xml:space="preserve"> </w:t>
        </w:r>
      </w:hyperlink>
      <w:hyperlink r:id="rId43">
        <w:r>
          <w:rPr>
            <w:i/>
          </w:rPr>
          <w:t>Туркменской ССР</w:t>
        </w:r>
      </w:hyperlink>
      <w:hyperlink r:id="rId44">
        <w:r>
          <w:rPr>
            <w:i/>
          </w:rPr>
          <w:t xml:space="preserve"> </w:t>
        </w:r>
      </w:hyperlink>
      <w:r>
        <w:rPr>
          <w:i/>
        </w:rPr>
        <w:t>(1971) и Государственной премии</w:t>
      </w:r>
      <w:hyperlink r:id="rId45">
        <w:r>
          <w:rPr>
            <w:i/>
          </w:rPr>
          <w:t xml:space="preserve"> </w:t>
        </w:r>
      </w:hyperlink>
      <w:hyperlink r:id="rId46">
        <w:r>
          <w:rPr>
            <w:i/>
          </w:rPr>
          <w:t>Каракалпакской АССР</w:t>
        </w:r>
      </w:hyperlink>
      <w:hyperlink r:id="rId47">
        <w:r>
          <w:rPr>
            <w:i/>
          </w:rPr>
          <w:t xml:space="preserve"> </w:t>
        </w:r>
      </w:hyperlink>
      <w:r>
        <w:rPr>
          <w:i/>
        </w:rPr>
        <w:t xml:space="preserve">(1967). </w:t>
      </w:r>
      <w:hyperlink r:id="rId48">
        <w:r>
          <w:rPr>
            <w:i/>
          </w:rPr>
          <w:t>Участник Великой Отечественной войны</w:t>
        </w:r>
      </w:hyperlink>
      <w:hyperlink r:id="rId49">
        <w:r>
          <w:rPr>
            <w:i/>
          </w:rPr>
          <w:t>.</w:t>
        </w:r>
      </w:hyperlink>
      <w:r>
        <w:rPr>
          <w:i/>
        </w:rPr>
        <w:t xml:space="preserve"> Сын поэта, писателя, журналиста и общественного деятеля</w:t>
      </w:r>
      <w:hyperlink r:id="rId50">
        <w:r>
          <w:rPr>
            <w:i/>
          </w:rPr>
          <w:t xml:space="preserve"> </w:t>
        </w:r>
      </w:hyperlink>
      <w:hyperlink r:id="rId51">
        <w:r>
          <w:rPr>
            <w:i/>
          </w:rPr>
          <w:t>Александра Тарковского</w:t>
        </w:r>
      </w:hyperlink>
      <w:hyperlink r:id="rId52">
        <w:r>
          <w:rPr>
            <w:i/>
          </w:rPr>
          <w:t xml:space="preserve"> </w:t>
        </w:r>
      </w:hyperlink>
      <w:r>
        <w:rPr>
          <w:i/>
        </w:rPr>
        <w:t xml:space="preserve">(1862—1924); отец </w:t>
      </w:r>
      <w:proofErr w:type="spellStart"/>
      <w:r>
        <w:rPr>
          <w:i/>
        </w:rPr>
        <w:t>режиссѐра</w:t>
      </w:r>
      <w:proofErr w:type="spellEnd"/>
      <w:r>
        <w:rPr>
          <w:i/>
        </w:rPr>
        <w:t xml:space="preserve"> театра и кино, сценариста,</w:t>
      </w:r>
      <w:hyperlink r:id="rId53">
        <w:r>
          <w:rPr>
            <w:i/>
          </w:rPr>
          <w:t xml:space="preserve"> </w:t>
        </w:r>
      </w:hyperlink>
      <w:hyperlink r:id="rId54">
        <w:r>
          <w:rPr>
            <w:i/>
          </w:rPr>
          <w:t>народного артиста РСФСР</w:t>
        </w:r>
      </w:hyperlink>
      <w:hyperlink r:id="rId55">
        <w:r>
          <w:rPr>
            <w:i/>
          </w:rPr>
          <w:t xml:space="preserve"> </w:t>
        </w:r>
      </w:hyperlink>
      <w:hyperlink r:id="rId56">
        <w:r>
          <w:rPr>
            <w:i/>
          </w:rPr>
          <w:t>Андрея Тарковского</w:t>
        </w:r>
      </w:hyperlink>
      <w:hyperlink r:id="rId57">
        <w:r>
          <w:rPr>
            <w:i/>
          </w:rPr>
          <w:t xml:space="preserve"> </w:t>
        </w:r>
      </w:hyperlink>
      <w:r>
        <w:rPr>
          <w:i/>
        </w:rPr>
        <w:t xml:space="preserve">(1932—1986). </w:t>
      </w:r>
    </w:p>
    <w:p w14:paraId="7A309EDA" w14:textId="77777777" w:rsidR="001956BF" w:rsidRDefault="00436DC4">
      <w:pPr>
        <w:spacing w:after="31" w:line="259" w:lineRule="auto"/>
        <w:ind w:left="763" w:firstLine="0"/>
        <w:jc w:val="center"/>
      </w:pPr>
      <w:r>
        <w:t xml:space="preserve"> </w:t>
      </w:r>
    </w:p>
    <w:p w14:paraId="364B0170" w14:textId="77777777" w:rsidR="001956BF" w:rsidRDefault="00436DC4">
      <w:pPr>
        <w:spacing w:after="17" w:line="259" w:lineRule="auto"/>
        <w:ind w:left="703" w:hanging="10"/>
        <w:jc w:val="left"/>
      </w:pPr>
      <w:r>
        <w:rPr>
          <w:b/>
        </w:rPr>
        <w:t xml:space="preserve">Опорные вопросы к тексту </w:t>
      </w:r>
    </w:p>
    <w:p w14:paraId="7683036B" w14:textId="77777777" w:rsidR="001956BF" w:rsidRDefault="00436DC4">
      <w:pPr>
        <w:numPr>
          <w:ilvl w:val="0"/>
          <w:numId w:val="7"/>
        </w:numPr>
      </w:pPr>
      <w:r>
        <w:t xml:space="preserve">Определите тему и идею стихотворения.  </w:t>
      </w:r>
    </w:p>
    <w:p w14:paraId="1B2728FE" w14:textId="77777777" w:rsidR="001956BF" w:rsidRDefault="00436DC4">
      <w:pPr>
        <w:numPr>
          <w:ilvl w:val="0"/>
          <w:numId w:val="7"/>
        </w:numPr>
      </w:pPr>
      <w:r>
        <w:t xml:space="preserve">Охарактеризуйте композиционную структуру произведения. </w:t>
      </w:r>
    </w:p>
    <w:p w14:paraId="485C5B56" w14:textId="77777777" w:rsidR="001956BF" w:rsidRDefault="00436DC4">
      <w:pPr>
        <w:numPr>
          <w:ilvl w:val="0"/>
          <w:numId w:val="7"/>
        </w:numPr>
      </w:pPr>
      <w:r>
        <w:t xml:space="preserve">Почему автор обращается к образу героини «Слова о полку Игореве»?  </w:t>
      </w:r>
    </w:p>
    <w:p w14:paraId="1A28BB86" w14:textId="77777777" w:rsidR="001956BF" w:rsidRDefault="00436DC4">
      <w:pPr>
        <w:numPr>
          <w:ilvl w:val="0"/>
          <w:numId w:val="7"/>
        </w:numPr>
      </w:pPr>
      <w:r>
        <w:t xml:space="preserve">В чем автор видит сходство между женщинами своей эпохи и Ярославной? </w:t>
      </w:r>
    </w:p>
    <w:p w14:paraId="27AECFE2" w14:textId="77777777" w:rsidR="001956BF" w:rsidRDefault="00436DC4">
      <w:pPr>
        <w:numPr>
          <w:ilvl w:val="0"/>
          <w:numId w:val="7"/>
        </w:numPr>
      </w:pPr>
      <w:r>
        <w:t xml:space="preserve">Каким вы видите лирического героя произведения? </w:t>
      </w:r>
    </w:p>
    <w:p w14:paraId="7869E086" w14:textId="77777777" w:rsidR="001956BF" w:rsidRDefault="00436DC4">
      <w:pPr>
        <w:numPr>
          <w:ilvl w:val="0"/>
          <w:numId w:val="7"/>
        </w:numPr>
      </w:pPr>
      <w:r>
        <w:t xml:space="preserve">Какие произведения отечественной поэзии можно сопоставить с произведением </w:t>
      </w:r>
      <w:proofErr w:type="spellStart"/>
      <w:r>
        <w:t>А.Тарковского</w:t>
      </w:r>
      <w:proofErr w:type="spellEnd"/>
      <w:r>
        <w:t xml:space="preserve">? В чем проявляется сходство этих произведений? </w:t>
      </w:r>
    </w:p>
    <w:p w14:paraId="10D76334" w14:textId="77777777" w:rsidR="001956BF" w:rsidRDefault="00436DC4">
      <w:pPr>
        <w:numPr>
          <w:ilvl w:val="0"/>
          <w:numId w:val="7"/>
        </w:numPr>
      </w:pPr>
      <w:r>
        <w:t xml:space="preserve">Поделитесь впечатлениями от стихотворения, дайте свою оценку прочитанному.  </w:t>
      </w:r>
    </w:p>
    <w:p w14:paraId="3205725F" w14:textId="77777777" w:rsidR="001956BF" w:rsidRDefault="00436DC4">
      <w:pPr>
        <w:spacing w:after="26" w:line="259" w:lineRule="auto"/>
        <w:ind w:firstLine="0"/>
        <w:jc w:val="left"/>
      </w:pPr>
      <w:r>
        <w:rPr>
          <w:b/>
        </w:rPr>
        <w:t xml:space="preserve"> </w:t>
      </w:r>
    </w:p>
    <w:p w14:paraId="16016DFF" w14:textId="77777777" w:rsidR="001956BF" w:rsidRDefault="00436DC4">
      <w:pPr>
        <w:pStyle w:val="1"/>
        <w:spacing w:after="0"/>
        <w:ind w:right="6"/>
      </w:pPr>
      <w:r>
        <w:t xml:space="preserve">Творческое задание (Максимальное количество баллов – 30 баллов) </w:t>
      </w:r>
    </w:p>
    <w:p w14:paraId="4FE58E0D" w14:textId="77777777" w:rsidR="001956BF" w:rsidRDefault="00436DC4">
      <w:pPr>
        <w:ind w:left="-15"/>
      </w:pPr>
      <w:r>
        <w:t xml:space="preserve">Многие известные писатели и поэты не могли себе представить свою жизнь без любимого хобби. Найдите соответствия между фамилиями писателей и поэтов и их увлечениями.  </w:t>
      </w:r>
    </w:p>
    <w:p w14:paraId="34876E54" w14:textId="77777777" w:rsidR="001956BF" w:rsidRDefault="00436DC4">
      <w:pPr>
        <w:ind w:left="-15"/>
      </w:pPr>
      <w:r>
        <w:t xml:space="preserve">Выберите одного из предложенных писателей. Представьте, что вам нужно оформить музейный стенд, посвященный хобби писателя. Опишите, как будет выглядеть стенд, что вы на нем расположите. Подготовьте речь экскурсовода (10-15 предложений), где будет отмечено, как увлечения повлияли на творчество писателя. </w:t>
      </w:r>
    </w:p>
    <w:p w14:paraId="4AA04BAE" w14:textId="77777777" w:rsidR="001956BF" w:rsidRDefault="00436DC4">
      <w:pPr>
        <w:ind w:left="-15"/>
      </w:pPr>
      <w:r>
        <w:t xml:space="preserve">А. Коллекционирование миниатюрных изданий книг (карманных), рукоделие, кулинария; </w:t>
      </w:r>
    </w:p>
    <w:p w14:paraId="028430C6" w14:textId="77777777" w:rsidR="001956BF" w:rsidRDefault="00436DC4">
      <w:pPr>
        <w:ind w:left="708" w:firstLine="0"/>
      </w:pPr>
      <w:r>
        <w:t xml:space="preserve">Б. Резьба по дереву, рыбалка; </w:t>
      </w:r>
    </w:p>
    <w:p w14:paraId="244FD840" w14:textId="77777777" w:rsidR="001956BF" w:rsidRDefault="00436DC4">
      <w:pPr>
        <w:ind w:left="708" w:firstLine="0"/>
      </w:pPr>
      <w:r>
        <w:t xml:space="preserve">В. Игра в карточный вист, бокс, плавание, езда верхом; </w:t>
      </w:r>
    </w:p>
    <w:p w14:paraId="2627CB32" w14:textId="77777777" w:rsidR="001956BF" w:rsidRDefault="00436DC4">
      <w:pPr>
        <w:ind w:left="708" w:firstLine="0"/>
      </w:pPr>
      <w:r>
        <w:t xml:space="preserve">Г. Рисование, лепка из крашеного воска, игра в шахматы, математика, музыка; </w:t>
      </w:r>
    </w:p>
    <w:p w14:paraId="5FAB13A1" w14:textId="77777777" w:rsidR="001956BF" w:rsidRDefault="00436DC4">
      <w:pPr>
        <w:ind w:left="708" w:firstLine="0"/>
      </w:pPr>
      <w:r>
        <w:t xml:space="preserve">Д. Авиация, воздухоплавание, стрельба, тяжелая атлетика; </w:t>
      </w:r>
    </w:p>
    <w:p w14:paraId="411CF8DB" w14:textId="77777777" w:rsidR="001956BF" w:rsidRDefault="00436DC4">
      <w:pPr>
        <w:ind w:left="708" w:firstLine="0"/>
      </w:pPr>
      <w:r>
        <w:t xml:space="preserve">Е. Игра в шарады, театральные постановки; </w:t>
      </w:r>
    </w:p>
    <w:p w14:paraId="0F83BC95" w14:textId="77777777" w:rsidR="001956BF" w:rsidRDefault="00436DC4">
      <w:pPr>
        <w:ind w:left="708" w:firstLine="0"/>
      </w:pPr>
      <w:r>
        <w:t xml:space="preserve">Ж. Езда на велосипеде, длительные прогулки, ремесло художника; </w:t>
      </w:r>
    </w:p>
    <w:p w14:paraId="4BE65D7F" w14:textId="77777777" w:rsidR="001956BF" w:rsidRDefault="00436DC4">
      <w:pPr>
        <w:ind w:left="708" w:firstLine="0"/>
      </w:pPr>
      <w:r>
        <w:t xml:space="preserve">З. Увлечение бабочками, бокс, теннис; </w:t>
      </w:r>
    </w:p>
    <w:p w14:paraId="5F9DA1E8" w14:textId="77777777" w:rsidR="001956BF" w:rsidRDefault="00436DC4">
      <w:pPr>
        <w:ind w:left="708" w:firstLine="0"/>
      </w:pPr>
      <w:r>
        <w:t xml:space="preserve">И. Садоводство, коллекционирование марок, выписывание интересных фамилий. </w:t>
      </w:r>
    </w:p>
    <w:p w14:paraId="3D593A24" w14:textId="77777777" w:rsidR="001956BF" w:rsidRDefault="00436DC4">
      <w:pPr>
        <w:spacing w:after="0" w:line="259" w:lineRule="auto"/>
        <w:ind w:firstLine="0"/>
        <w:jc w:val="left"/>
      </w:pPr>
      <w:r>
        <w:t xml:space="preserve"> </w:t>
      </w:r>
    </w:p>
    <w:tbl>
      <w:tblPr>
        <w:tblStyle w:val="TableGrid"/>
        <w:tblW w:w="9640" w:type="dxa"/>
        <w:tblInd w:w="0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79"/>
        <w:gridCol w:w="4961"/>
      </w:tblGrid>
      <w:tr w:rsidR="001956BF" w14:paraId="4A11AF27" w14:textId="77777777">
        <w:trPr>
          <w:trHeight w:val="28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85065" w14:textId="77777777" w:rsidR="001956BF" w:rsidRDefault="00436DC4">
            <w:pPr>
              <w:spacing w:after="0" w:line="259" w:lineRule="auto"/>
              <w:ind w:left="3" w:firstLine="0"/>
              <w:jc w:val="center"/>
            </w:pPr>
            <w:r>
              <w:t xml:space="preserve">Писатели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F9F2" w14:textId="77777777" w:rsidR="001956BF" w:rsidRDefault="00436DC4">
            <w:pPr>
              <w:spacing w:after="0" w:line="259" w:lineRule="auto"/>
              <w:ind w:left="3" w:firstLine="0"/>
              <w:jc w:val="center"/>
            </w:pPr>
            <w:r>
              <w:t xml:space="preserve">Хобби </w:t>
            </w:r>
          </w:p>
        </w:tc>
      </w:tr>
      <w:tr w:rsidR="001956BF" w14:paraId="42C67200" w14:textId="77777777">
        <w:trPr>
          <w:trHeight w:val="629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936EC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А.С. Пушкин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C7B5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1956BF" w14:paraId="3CD5989B" w14:textId="77777777">
        <w:trPr>
          <w:trHeight w:val="562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03E98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М.Ю. Лермонтов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E29D4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  <w:p w14:paraId="6FD79755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1956BF" w14:paraId="75046ED4" w14:textId="77777777">
        <w:trPr>
          <w:trHeight w:val="564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C4E8B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Н.В. Гоголь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E1B57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  <w:p w14:paraId="2E1BA136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1956BF" w14:paraId="01EE2DF5" w14:textId="77777777">
        <w:trPr>
          <w:trHeight w:val="562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CAF87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lastRenderedPageBreak/>
              <w:t xml:space="preserve">А.Н. Островский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6B944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  <w:p w14:paraId="2C7E3CC5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1956BF" w14:paraId="4D0BA972" w14:textId="77777777">
        <w:trPr>
          <w:trHeight w:val="564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5C20F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А.И. Куприн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279D1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  <w:p w14:paraId="08981288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1956BF" w14:paraId="5794923C" w14:textId="77777777">
        <w:trPr>
          <w:trHeight w:val="562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0638A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В.В. Набоков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778E8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  <w:p w14:paraId="48D6129B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1956BF" w14:paraId="362AB1CB" w14:textId="77777777">
        <w:trPr>
          <w:trHeight w:val="562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ADE09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А.П. Чехов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50219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  <w:p w14:paraId="3C8E3241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1956BF" w14:paraId="6C421648" w14:textId="77777777">
        <w:trPr>
          <w:trHeight w:val="562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38BD8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М.А. Булгаков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8A1CF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  <w:p w14:paraId="7D74287C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1956BF" w14:paraId="63274374" w14:textId="77777777">
        <w:trPr>
          <w:trHeight w:val="562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DAC56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Л.Н. Толстой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338A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  <w:p w14:paraId="382AF5DF" w14:textId="77777777" w:rsidR="001956BF" w:rsidRDefault="00436DC4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</w:tr>
    </w:tbl>
    <w:p w14:paraId="74539201" w14:textId="77777777" w:rsidR="001956BF" w:rsidRDefault="00436DC4">
      <w:pPr>
        <w:spacing w:after="0" w:line="259" w:lineRule="auto"/>
        <w:ind w:firstLine="0"/>
      </w:pPr>
      <w:r>
        <w:t xml:space="preserve"> </w:t>
      </w:r>
    </w:p>
    <w:sectPr w:rsidR="001956BF">
      <w:headerReference w:type="even" r:id="rId58"/>
      <w:headerReference w:type="default" r:id="rId59"/>
      <w:footerReference w:type="even" r:id="rId60"/>
      <w:footerReference w:type="default" r:id="rId61"/>
      <w:headerReference w:type="first" r:id="rId62"/>
      <w:footerReference w:type="first" r:id="rId63"/>
      <w:pgSz w:w="11906" w:h="16838"/>
      <w:pgMar w:top="2093" w:right="561" w:bottom="1232" w:left="1702" w:header="54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B683C" w14:textId="77777777" w:rsidR="00FE7DC2" w:rsidRDefault="00FE7DC2">
      <w:pPr>
        <w:spacing w:after="0" w:line="240" w:lineRule="auto"/>
      </w:pPr>
      <w:r>
        <w:separator/>
      </w:r>
    </w:p>
  </w:endnote>
  <w:endnote w:type="continuationSeparator" w:id="0">
    <w:p w14:paraId="61F56781" w14:textId="77777777" w:rsidR="00FE7DC2" w:rsidRDefault="00FE7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67A62" w14:textId="77777777" w:rsidR="001956BF" w:rsidRDefault="00436DC4">
    <w:pPr>
      <w:spacing w:after="0" w:line="259" w:lineRule="auto"/>
      <w:ind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9670C7" w14:textId="77777777" w:rsidR="001956BF" w:rsidRDefault="00436DC4">
    <w:pPr>
      <w:spacing w:after="0" w:line="259" w:lineRule="auto"/>
      <w:ind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06DC">
      <w:rPr>
        <w:noProof/>
      </w:rPr>
      <w:t>10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FDCFB8" w14:textId="77777777" w:rsidR="001956BF" w:rsidRDefault="00436DC4">
    <w:pPr>
      <w:spacing w:after="0" w:line="259" w:lineRule="auto"/>
      <w:ind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04168" w14:textId="77777777" w:rsidR="00FE7DC2" w:rsidRDefault="00FE7DC2">
      <w:pPr>
        <w:spacing w:after="0" w:line="240" w:lineRule="auto"/>
      </w:pPr>
      <w:r>
        <w:separator/>
      </w:r>
    </w:p>
  </w:footnote>
  <w:footnote w:type="continuationSeparator" w:id="0">
    <w:p w14:paraId="2509DF4B" w14:textId="77777777" w:rsidR="00FE7DC2" w:rsidRDefault="00FE7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6BFB" w14:textId="77777777" w:rsidR="001956BF" w:rsidRDefault="00436DC4">
    <w:pPr>
      <w:spacing w:after="26" w:line="259" w:lineRule="auto"/>
      <w:ind w:left="1711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F492AC8" wp14:editId="04FB0630">
          <wp:simplePos x="0" y="0"/>
          <wp:positionH relativeFrom="page">
            <wp:posOffset>983615</wp:posOffset>
          </wp:positionH>
          <wp:positionV relativeFrom="page">
            <wp:posOffset>342900</wp:posOffset>
          </wp:positionV>
          <wp:extent cx="1128395" cy="55308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8395" cy="553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ВСЕРОССИЙСКАЯ ОЛИМПИАДА ШКОЛЬНИКОВ 2023/24 гг. </w:t>
    </w:r>
  </w:p>
  <w:p w14:paraId="34383581" w14:textId="77777777" w:rsidR="001956BF" w:rsidRDefault="00436DC4">
    <w:pPr>
      <w:spacing w:after="17" w:line="259" w:lineRule="auto"/>
      <w:ind w:right="2" w:firstLine="0"/>
      <w:jc w:val="center"/>
    </w:pPr>
    <w:r>
      <w:rPr>
        <w:b/>
      </w:rPr>
      <w:t xml:space="preserve">ШКОЛЬНЫЙ ЭТАП </w:t>
    </w:r>
  </w:p>
  <w:p w14:paraId="6B696DFB" w14:textId="77777777" w:rsidR="001956BF" w:rsidRDefault="00436DC4">
    <w:pPr>
      <w:spacing w:after="9" w:line="259" w:lineRule="auto"/>
      <w:ind w:right="3" w:firstLine="0"/>
      <w:jc w:val="center"/>
    </w:pPr>
    <w:r>
      <w:t xml:space="preserve">ЛИТЕРАТУРА </w:t>
    </w:r>
  </w:p>
  <w:p w14:paraId="46AD180A" w14:textId="77777777" w:rsidR="001956BF" w:rsidRDefault="00436DC4">
    <w:pPr>
      <w:spacing w:after="0" w:line="259" w:lineRule="auto"/>
      <w:ind w:right="5" w:firstLine="0"/>
      <w:jc w:val="center"/>
    </w:pPr>
    <w:r>
      <w:t xml:space="preserve">11 КЛАСС </w:t>
    </w:r>
  </w:p>
  <w:p w14:paraId="79801A29" w14:textId="77777777" w:rsidR="001956BF" w:rsidRDefault="00436DC4">
    <w:pPr>
      <w:spacing w:after="0" w:line="259" w:lineRule="auto"/>
      <w:ind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779559" w14:textId="48FA2C80" w:rsidR="001956BF" w:rsidRDefault="00436DC4">
    <w:pPr>
      <w:spacing w:after="26" w:line="259" w:lineRule="auto"/>
      <w:ind w:left="1711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D291683" wp14:editId="1C516679">
          <wp:simplePos x="0" y="0"/>
          <wp:positionH relativeFrom="page">
            <wp:posOffset>983615</wp:posOffset>
          </wp:positionH>
          <wp:positionV relativeFrom="page">
            <wp:posOffset>342900</wp:posOffset>
          </wp:positionV>
          <wp:extent cx="1128395" cy="553085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8395" cy="553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>ВСЕРОССИЙСКАЯ ОЛИМПИАДА ШКОЛЬНИКОВ 202</w:t>
    </w:r>
    <w:r w:rsidR="00EB381C" w:rsidRPr="00EB381C">
      <w:rPr>
        <w:b/>
      </w:rPr>
      <w:t>5</w:t>
    </w:r>
    <w:r>
      <w:rPr>
        <w:b/>
      </w:rPr>
      <w:t>/2</w:t>
    </w:r>
    <w:r w:rsidR="00EB381C">
      <w:rPr>
        <w:b/>
        <w:lang w:val="en-US"/>
      </w:rPr>
      <w:t>6</w:t>
    </w:r>
    <w:r>
      <w:rPr>
        <w:b/>
      </w:rPr>
      <w:t xml:space="preserve"> гг. </w:t>
    </w:r>
  </w:p>
  <w:p w14:paraId="54A9323A" w14:textId="77777777" w:rsidR="001956BF" w:rsidRDefault="00436DC4">
    <w:pPr>
      <w:spacing w:after="17" w:line="259" w:lineRule="auto"/>
      <w:ind w:right="2" w:firstLine="0"/>
      <w:jc w:val="center"/>
    </w:pPr>
    <w:r>
      <w:rPr>
        <w:b/>
      </w:rPr>
      <w:t xml:space="preserve">ШКОЛЬНЫЙ ЭТАП </w:t>
    </w:r>
  </w:p>
  <w:p w14:paraId="79F8AC11" w14:textId="77777777" w:rsidR="001956BF" w:rsidRDefault="00436DC4">
    <w:pPr>
      <w:spacing w:after="9" w:line="259" w:lineRule="auto"/>
      <w:ind w:right="3" w:firstLine="0"/>
      <w:jc w:val="center"/>
    </w:pPr>
    <w:r>
      <w:t xml:space="preserve">ЛИТЕРАТУРА </w:t>
    </w:r>
  </w:p>
  <w:p w14:paraId="53EDEF93" w14:textId="77777777" w:rsidR="001956BF" w:rsidRDefault="000106DC">
    <w:pPr>
      <w:spacing w:after="0" w:line="259" w:lineRule="auto"/>
      <w:ind w:right="5" w:firstLine="0"/>
      <w:jc w:val="center"/>
    </w:pPr>
    <w:r>
      <w:t>10-</w:t>
    </w:r>
    <w:r w:rsidR="00436DC4">
      <w:t xml:space="preserve">11 КЛАСС </w:t>
    </w:r>
  </w:p>
  <w:p w14:paraId="6A0CCDB7" w14:textId="77777777" w:rsidR="001956BF" w:rsidRDefault="00436DC4">
    <w:pPr>
      <w:spacing w:after="0" w:line="259" w:lineRule="auto"/>
      <w:ind w:firstLine="0"/>
      <w:jc w:val="lef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836D0" w14:textId="77777777" w:rsidR="001956BF" w:rsidRDefault="00436DC4">
    <w:pPr>
      <w:spacing w:after="26" w:line="259" w:lineRule="auto"/>
      <w:ind w:left="1711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79D50359" wp14:editId="7BEE73E6">
          <wp:simplePos x="0" y="0"/>
          <wp:positionH relativeFrom="page">
            <wp:posOffset>983615</wp:posOffset>
          </wp:positionH>
          <wp:positionV relativeFrom="page">
            <wp:posOffset>342900</wp:posOffset>
          </wp:positionV>
          <wp:extent cx="1128395" cy="553085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8395" cy="553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ВСЕРОССИЙСКАЯ ОЛИМПИАДА ШКОЛЬНИКОВ 2023/24 гг. </w:t>
    </w:r>
  </w:p>
  <w:p w14:paraId="366BC259" w14:textId="77777777" w:rsidR="001956BF" w:rsidRDefault="00436DC4">
    <w:pPr>
      <w:spacing w:after="17" w:line="259" w:lineRule="auto"/>
      <w:ind w:right="2" w:firstLine="0"/>
      <w:jc w:val="center"/>
    </w:pPr>
    <w:r>
      <w:rPr>
        <w:b/>
      </w:rPr>
      <w:t xml:space="preserve">ШКОЛЬНЫЙ ЭТАП </w:t>
    </w:r>
  </w:p>
  <w:p w14:paraId="5F0BA2AD" w14:textId="77777777" w:rsidR="001956BF" w:rsidRDefault="00436DC4">
    <w:pPr>
      <w:spacing w:after="9" w:line="259" w:lineRule="auto"/>
      <w:ind w:right="3" w:firstLine="0"/>
      <w:jc w:val="center"/>
    </w:pPr>
    <w:r>
      <w:t xml:space="preserve">ЛИТЕРАТУРА </w:t>
    </w:r>
  </w:p>
  <w:p w14:paraId="5C6CB896" w14:textId="77777777" w:rsidR="001956BF" w:rsidRDefault="00436DC4">
    <w:pPr>
      <w:spacing w:after="0" w:line="259" w:lineRule="auto"/>
      <w:ind w:right="5" w:firstLine="0"/>
      <w:jc w:val="center"/>
    </w:pPr>
    <w:r>
      <w:t xml:space="preserve">11 КЛАСС </w:t>
    </w:r>
  </w:p>
  <w:p w14:paraId="51F2485B" w14:textId="77777777" w:rsidR="001956BF" w:rsidRDefault="00436DC4">
    <w:pPr>
      <w:spacing w:after="0" w:line="259" w:lineRule="auto"/>
      <w:ind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61010"/>
    <w:multiLevelType w:val="hybridMultilevel"/>
    <w:tmpl w:val="AC420414"/>
    <w:lvl w:ilvl="0" w:tplc="CCC41ED0">
      <w:start w:val="1"/>
      <w:numFmt w:val="bullet"/>
      <w:lvlText w:val="–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78EFF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F2E93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0C51C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382F0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60B3D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524BD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0E665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82963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39C564B"/>
    <w:multiLevelType w:val="hybridMultilevel"/>
    <w:tmpl w:val="9DFE9054"/>
    <w:lvl w:ilvl="0" w:tplc="5C44F00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021D9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D0F66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40A55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4AE10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5CEBC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586A6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BCB38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CC11A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4395B66"/>
    <w:multiLevelType w:val="hybridMultilevel"/>
    <w:tmpl w:val="21924090"/>
    <w:lvl w:ilvl="0" w:tplc="2744DB04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DE7CF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9491B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DAF09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745A2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5A818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1E1FC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DAA5A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0EAA2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D0558B5"/>
    <w:multiLevelType w:val="hybridMultilevel"/>
    <w:tmpl w:val="E5546CEE"/>
    <w:lvl w:ilvl="0" w:tplc="88E8BE0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06558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6E05B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EA399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F6A1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40AC9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4099B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52FD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06747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F30414C"/>
    <w:multiLevelType w:val="hybridMultilevel"/>
    <w:tmpl w:val="688E8074"/>
    <w:lvl w:ilvl="0" w:tplc="7D6063DE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A737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A822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A237D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665E9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4AA94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4CABF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CA687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C2081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2CF30BF"/>
    <w:multiLevelType w:val="hybridMultilevel"/>
    <w:tmpl w:val="87E6E16C"/>
    <w:lvl w:ilvl="0" w:tplc="9322EBA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9625D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8A2D8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3088D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00C0E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DC121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D4160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64DCF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FCA3C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8B055ED"/>
    <w:multiLevelType w:val="hybridMultilevel"/>
    <w:tmpl w:val="67024F6A"/>
    <w:lvl w:ilvl="0" w:tplc="2C0C5784">
      <w:start w:val="1"/>
      <w:numFmt w:val="bullet"/>
      <w:lvlText w:val="–"/>
      <w:lvlJc w:val="left"/>
      <w:pPr>
        <w:ind w:left="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0E238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6AA0C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DCA77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E465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06F07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B0518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B60ED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BE19F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6BF"/>
    <w:rsid w:val="000106DC"/>
    <w:rsid w:val="001956BF"/>
    <w:rsid w:val="00436DC4"/>
    <w:rsid w:val="00C012E5"/>
    <w:rsid w:val="00E14F8D"/>
    <w:rsid w:val="00EB381C"/>
    <w:rsid w:val="00FE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EDB39"/>
  <w15:docId w15:val="{8C4136E2-C365-4927-B821-1E89E8160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7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2"/>
      <w:ind w:left="10" w:right="6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1907_%D0%B3%D0%BE%D0%B4" TargetMode="External"/><Relationship Id="rId18" Type="http://schemas.openxmlformats.org/officeDocument/2006/relationships/hyperlink" Target="https://ru.wikipedia.org/wiki/%D0%A5%D0%B5%D1%80%D1%81%D0%BE%D0%BD%D1%81%D0%BA%D0%B0%D1%8F_%D0%B3%D1%83%D0%B1%D0%B5%D1%80%D0%BD%D0%B8%D1%8F" TargetMode="External"/><Relationship Id="rId26" Type="http://schemas.openxmlformats.org/officeDocument/2006/relationships/hyperlink" Target="https://ru.wikipedia.org/wiki/%D0%9C%D0%BE%D1%81%D0%BA%D0%B2%D0%B0" TargetMode="External"/><Relationship Id="rId39" Type="http://schemas.openxmlformats.org/officeDocument/2006/relationships/hyperlink" Target="https://ru.wikipedia.org/wiki/%D0%93%D0%BE%D1%81%D1%83%D0%B4%D0%B0%D1%80%D1%81%D1%82%D0%B2%D0%B5%D0%BD%D0%BD%D0%B0%D1%8F_%D0%BF%D1%80%D0%B5%D0%BC%D0%B8%D1%8F_%D0%A1%D0%A1%D0%A1%D0%A0" TargetMode="External"/><Relationship Id="rId21" Type="http://schemas.openxmlformats.org/officeDocument/2006/relationships/hyperlink" Target="https://ru.wikipedia.org/wiki/%D0%A0%D0%BE%D1%81%D1%81%D0%B8%D0%B9%D1%81%D0%BA%D0%B0%D1%8F_%D0%B8%D0%BC%D0%BF%D0%B5%D1%80%D0%B8%D1%8F" TargetMode="External"/><Relationship Id="rId34" Type="http://schemas.openxmlformats.org/officeDocument/2006/relationships/hyperlink" Target="https://ru.wikipedia.org/wiki/%D0%A0%D1%83%D1%81%D1%81%D0%BA%D0%B8%D0%B9_%D1%8F%D0%B7%D1%8B%D0%BA" TargetMode="External"/><Relationship Id="rId42" Type="http://schemas.openxmlformats.org/officeDocument/2006/relationships/hyperlink" Target="https://ru.wikipedia.org/wiki/%D0%A2%D1%83%D1%80%D0%BA%D0%BC%D0%B5%D0%BD%D1%81%D0%BA%D0%B0%D1%8F_%D0%A1%D0%BE%D0%B2%D0%B5%D1%82%D1%81%D0%BA%D0%B0%D1%8F_%D0%A1%D0%BE%D1%86%D0%B8%D0%B0%D0%BB%D0%B8%D1%81%D1%82%D0%B8%D1%87%D0%B5%D1%81%D0%BA%D0%B0%D1%8F_%D0%A0%D0%B5%D1%81%D0%BF%D1%83%D0%B1%D0%BB%D0%B8%D0%BA%D0%B0" TargetMode="External"/><Relationship Id="rId47" Type="http://schemas.openxmlformats.org/officeDocument/2006/relationships/hyperlink" Target="https://ru.wikipedia.org/wiki/%D0%9A%D0%B0%D1%80%D0%B0%D0%BA%D0%B0%D0%BB%D0%BF%D0%B0%D0%BA%D1%81%D0%BA%D0%B0%D1%8F_%D0%90%D0%B2%D1%82%D0%BE%D0%BD%D0%BE%D0%BC%D0%BD%D0%B0%D1%8F_%D0%A1%D0%BE%D0%B2%D0%B5%D1%82%D1%81%D0%BA%D0%B0%D1%8F_%D0%A1%D0%BE%D1%86%D0%B8%D0%B0%D0%BB%D0%B8%D1%81%D1%82%D0%B8%D1%87%D0%B5%D1%81%D0%BA%D0%B0%D1%8F_%D0%A0%D0%B5%D1%81%D0%BF%D1%83%D0%B1%D0%BB%D0%B8%D0%BA%D0%B0" TargetMode="External"/><Relationship Id="rId50" Type="http://schemas.openxmlformats.org/officeDocument/2006/relationships/hyperlink" Target="https://ru.wikipedia.org/wiki/%D0%A2%D0%B0%D1%80%D0%BA%D0%BE%D0%B2%D1%81%D0%BA%D0%B8%D0%B9,_%D0%90%D0%BB%D0%B5%D0%BA%D1%81%D0%B0%D0%BD%D0%B4%D1%80_%D0%9A%D0%B0%D1%80%D0%BB%D0%BE%D0%B2%D0%B8%D1%87" TargetMode="External"/><Relationship Id="rId55" Type="http://schemas.openxmlformats.org/officeDocument/2006/relationships/hyperlink" Target="https://ru.wikipedia.org/wiki/%D0%A2%D0%B0%D1%80%D0%BA%D0%BE%D0%B2%D1%81%D0%BA%D0%B8%D0%B9,_%D0%90%D0%BD%D0%B4%D1%80%D0%B5%D0%B9_%D0%90%D1%80%D1%81%D0%B5%D0%BD%D1%8C%D0%B5%D0%B2%D0%B8%D1%87" TargetMode="External"/><Relationship Id="rId63" Type="http://schemas.openxmlformats.org/officeDocument/2006/relationships/footer" Target="footer3.xml"/><Relationship Id="rId7" Type="http://schemas.openxmlformats.org/officeDocument/2006/relationships/hyperlink" Target="https://www.sdamna5.ru/kuprin_proizvedeniya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5%D0%B5%D1%80%D1%81%D0%BE%D0%BD%D1%81%D0%BA%D0%B0%D1%8F_%D0%B3%D1%83%D0%B1%D0%B5%D1%80%D0%BD%D0%B8%D1%8F" TargetMode="External"/><Relationship Id="rId20" Type="http://schemas.openxmlformats.org/officeDocument/2006/relationships/hyperlink" Target="https://ru.wikipedia.org/wiki/%D0%A0%D0%BE%D1%81%D1%81%D0%B8%D0%B9%D1%81%D0%BA%D0%B0%D1%8F_%D0%B8%D0%BC%D0%BF%D0%B5%D1%80%D0%B8%D1%8F" TargetMode="External"/><Relationship Id="rId29" Type="http://schemas.openxmlformats.org/officeDocument/2006/relationships/hyperlink" Target="https://ru.wikipedia.org/wiki/%D0%A1%D0%BE%D1%8E%D0%B7_%D0%A1%D0%BE%D0%B2%D0%B5%D1%82%D1%81%D0%BA%D0%B8%D1%85_%D0%A1%D0%BE%D1%86%D0%B8%D0%B0%D0%BB%D0%B8%D1%81%D1%82%D0%B8%D1%87%D0%B5%D1%81%D0%BA%D0%B8%D1%85_%D0%A0%D0%B5%D1%81%D0%BF%D1%83%D0%B1%D0%BB%D0%B8%D0%BA" TargetMode="External"/><Relationship Id="rId41" Type="http://schemas.openxmlformats.org/officeDocument/2006/relationships/hyperlink" Target="https://ru.wikipedia.org/wiki/%D0%93%D0%BE%D1%81%D1%83%D0%B4%D0%B0%D1%80%D1%81%D1%82%D0%B2%D0%B5%D0%BD%D0%BD%D0%B0%D1%8F_%D0%BF%D1%80%D0%B5%D0%BC%D0%B8%D1%8F_%D0%A1%D0%A1%D0%A1%D0%A0" TargetMode="External"/><Relationship Id="rId54" Type="http://schemas.openxmlformats.org/officeDocument/2006/relationships/hyperlink" Target="https://ru.wikipedia.org/wiki/%D0%9D%D0%B0%D1%80%D0%BE%D0%B4%D0%BD%D1%8B%D0%B9_%D0%B0%D1%80%D1%82%D0%B8%D1%81%D1%82_%D0%A0%D0%A1%D0%A4%D0%A1%D0%A0" TargetMode="External"/><Relationship Id="rId62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25_%D0%B8%D1%8E%D0%BD%D1%8F" TargetMode="External"/><Relationship Id="rId24" Type="http://schemas.openxmlformats.org/officeDocument/2006/relationships/hyperlink" Target="https://ru.wikipedia.org/wiki/1989_%D0%B3%D0%BE%D0%B4" TargetMode="External"/><Relationship Id="rId32" Type="http://schemas.openxmlformats.org/officeDocument/2006/relationships/hyperlink" Target="https://ru.wikipedia.org/wiki/%D0%A0%D1%83%D1%81%D1%81%D0%BA%D0%B8%D0%B9_%D1%8F%D0%B7%D1%8B%D0%BA" TargetMode="External"/><Relationship Id="rId37" Type="http://schemas.openxmlformats.org/officeDocument/2006/relationships/hyperlink" Target="https://ru.wikipedia.org/wiki/%D0%9F%D0%BE%D1%8D%D1%82" TargetMode="External"/><Relationship Id="rId40" Type="http://schemas.openxmlformats.org/officeDocument/2006/relationships/hyperlink" Target="https://ru.wikipedia.org/wiki/%D0%93%D0%BE%D1%81%D1%83%D0%B4%D0%B0%D1%80%D1%81%D1%82%D0%B2%D0%B5%D0%BD%D0%BD%D0%B0%D1%8F_%D0%BF%D1%80%D0%B5%D0%BC%D0%B8%D1%8F_%D0%A1%D0%A1%D0%A1%D0%A0" TargetMode="External"/><Relationship Id="rId45" Type="http://schemas.openxmlformats.org/officeDocument/2006/relationships/hyperlink" Target="https://ru.wikipedia.org/wiki/%D0%9A%D0%B0%D1%80%D0%B0%D0%BA%D0%B0%D0%BB%D0%BF%D0%B0%D0%BA%D1%81%D0%BA%D0%B0%D1%8F_%D0%90%D0%B2%D1%82%D0%BE%D0%BD%D0%BE%D0%BC%D0%BD%D0%B0%D1%8F_%D0%A1%D0%BE%D0%B2%D0%B5%D1%82%D1%81%D0%BA%D0%B0%D1%8F_%D0%A1%D0%BE%D1%86%D0%B8%D0%B0%D0%BB%D0%B8%D1%81%D1%82%D0%B8%D1%87%D0%B5%D1%81%D0%BA%D0%B0%D1%8F_%D0%A0%D0%B5%D1%81%D0%BF%D1%83%D0%B1%D0%BB%D0%B8%D0%BA%D0%B0" TargetMode="External"/><Relationship Id="rId53" Type="http://schemas.openxmlformats.org/officeDocument/2006/relationships/hyperlink" Target="https://ru.wikipedia.org/wiki/%D0%9D%D0%B0%D1%80%D0%BE%D0%B4%D0%BD%D1%8B%D0%B9_%D0%B0%D1%80%D1%82%D0%B8%D1%81%D1%82_%D0%A0%D0%A1%D0%A4%D0%A1%D0%A0" TargetMode="External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A%D1%80%D0%BE%D0%BF%D0%B8%D0%B2%D0%BD%D0%B8%D1%86%D0%BA%D0%B8%D0%B9" TargetMode="External"/><Relationship Id="rId23" Type="http://schemas.openxmlformats.org/officeDocument/2006/relationships/hyperlink" Target="https://ru.wikipedia.org/wiki/27_%D0%BC%D0%B0%D1%8F" TargetMode="External"/><Relationship Id="rId28" Type="http://schemas.openxmlformats.org/officeDocument/2006/relationships/hyperlink" Target="https://ru.wikipedia.org/wiki/%D0%9C%D0%BE%D1%81%D0%BA%D0%B2%D0%B0" TargetMode="External"/><Relationship Id="rId36" Type="http://schemas.openxmlformats.org/officeDocument/2006/relationships/hyperlink" Target="https://ru.wikipedia.org/wiki/%D0%9F%D0%BE%D1%8D%D1%82" TargetMode="External"/><Relationship Id="rId49" Type="http://schemas.openxmlformats.org/officeDocument/2006/relationships/hyperlink" Target="https://ru.wikipedia.org/wiki/%D0%92%D0%B5%D1%82%D0%B5%D1%80%D0%B0%D0%BD%D1%8B_%D0%92%D0%B5%D0%BB%D0%B8%D0%BA%D0%BE%D0%B9_%D0%9E%D1%82%D0%B5%D1%87%D0%B5%D1%81%D1%82%D0%B2%D0%B5%D0%BD%D0%BD%D0%BE%D0%B9_%D0%B2%D0%BE%D0%B9%D0%BD%D1%8B" TargetMode="External"/><Relationship Id="rId57" Type="http://schemas.openxmlformats.org/officeDocument/2006/relationships/hyperlink" Target="https://ru.wikipedia.org/wiki/%D0%A2%D0%B0%D1%80%D0%BA%D0%BE%D0%B2%D1%81%D0%BA%D0%B8%D0%B9,_%D0%90%D0%BD%D0%B4%D1%80%D0%B5%D0%B9_%D0%90%D1%80%D1%81%D0%B5%D0%BD%D1%8C%D0%B5%D0%B2%D0%B8%D1%87" TargetMode="External"/><Relationship Id="rId61" Type="http://schemas.openxmlformats.org/officeDocument/2006/relationships/footer" Target="footer2.xml"/><Relationship Id="rId10" Type="http://schemas.openxmlformats.org/officeDocument/2006/relationships/hyperlink" Target="https://ru.wikipedia.org/wiki/25_%D0%B8%D1%8E%D0%BD%D1%8F" TargetMode="External"/><Relationship Id="rId19" Type="http://schemas.openxmlformats.org/officeDocument/2006/relationships/hyperlink" Target="https://ru.wikipedia.org/wiki/%D0%A0%D0%BE%D1%81%D1%81%D0%B8%D0%B9%D1%81%D0%BA%D0%B0%D1%8F_%D0%B8%D0%BC%D0%BF%D0%B5%D1%80%D0%B8%D1%8F" TargetMode="External"/><Relationship Id="rId31" Type="http://schemas.openxmlformats.org/officeDocument/2006/relationships/hyperlink" Target="https://ru.wikipedia.org/wiki/%D0%A1%D0%BE%D1%8E%D0%B7_%D0%A1%D0%BE%D0%B2%D0%B5%D1%82%D1%81%D0%BA%D0%B8%D1%85_%D0%A1%D0%BE%D1%86%D0%B8%D0%B0%D0%BB%D0%B8%D1%81%D1%82%D0%B8%D1%87%D0%B5%D1%81%D0%BA%D0%B8%D1%85_%D0%A0%D0%B5%D1%81%D0%BF%D1%83%D0%B1%D0%BB%D0%B8%D0%BA" TargetMode="External"/><Relationship Id="rId44" Type="http://schemas.openxmlformats.org/officeDocument/2006/relationships/hyperlink" Target="https://ru.wikipedia.org/wiki/%D0%A2%D1%83%D1%80%D0%BA%D0%BC%D0%B5%D0%BD%D1%81%D0%BA%D0%B0%D1%8F_%D0%A1%D0%BE%D0%B2%D0%B5%D1%82%D1%81%D0%BA%D0%B0%D1%8F_%D0%A1%D0%BE%D1%86%D0%B8%D0%B0%D0%BB%D0%B8%D1%81%D1%82%D0%B8%D1%87%D0%B5%D1%81%D0%BA%D0%B0%D1%8F_%D0%A0%D0%B5%D1%81%D0%BF%D1%83%D0%B1%D0%BB%D0%B8%D0%BA%D0%B0" TargetMode="External"/><Relationship Id="rId52" Type="http://schemas.openxmlformats.org/officeDocument/2006/relationships/hyperlink" Target="https://ru.wikipedia.org/wiki/%D0%A2%D0%B0%D1%80%D0%BA%D0%BE%D0%B2%D1%81%D0%BA%D0%B8%D0%B9,_%D0%90%D0%BB%D0%B5%D0%BA%D1%81%D0%B0%D0%BD%D0%B4%D1%80_%D0%9A%D0%B0%D1%80%D0%BB%D0%BE%D0%B2%D0%B8%D1%87" TargetMode="External"/><Relationship Id="rId60" Type="http://schemas.openxmlformats.org/officeDocument/2006/relationships/footer" Target="footer1.xm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sdamna5.ru/kuprin_proizvedeniya" TargetMode="External"/><Relationship Id="rId14" Type="http://schemas.openxmlformats.org/officeDocument/2006/relationships/hyperlink" Target="https://ru.wikipedia.org/wiki/%D0%9A%D1%80%D0%BE%D0%BF%D0%B8%D0%B2%D0%BD%D0%B8%D1%86%D0%BA%D0%B8%D0%B9" TargetMode="External"/><Relationship Id="rId22" Type="http://schemas.openxmlformats.org/officeDocument/2006/relationships/hyperlink" Target="https://ru.wikipedia.org/wiki/27_%D0%BC%D0%B0%D1%8F" TargetMode="External"/><Relationship Id="rId27" Type="http://schemas.openxmlformats.org/officeDocument/2006/relationships/hyperlink" Target="https://ru.wikipedia.org/wiki/%D0%9C%D0%BE%D1%81%D0%BA%D0%B2%D0%B0" TargetMode="External"/><Relationship Id="rId30" Type="http://schemas.openxmlformats.org/officeDocument/2006/relationships/hyperlink" Target="https://ru.wikipedia.org/wiki/%D0%A1%D0%BE%D1%8E%D0%B7_%D0%A1%D0%BE%D0%B2%D0%B5%D1%82%D1%81%D0%BA%D0%B8%D1%85_%D0%A1%D0%BE%D1%86%D0%B8%D0%B0%D0%BB%D0%B8%D1%81%D1%82%D0%B8%D1%87%D0%B5%D1%81%D0%BA%D0%B8%D1%85_%D0%A0%D0%B5%D1%81%D0%BF%D1%83%D0%B1%D0%BB%D0%B8%D0%BA" TargetMode="External"/><Relationship Id="rId35" Type="http://schemas.openxmlformats.org/officeDocument/2006/relationships/hyperlink" Target="https://ru.wikipedia.org/wiki/%D0%9F%D0%BE%D1%8D%D1%82" TargetMode="External"/><Relationship Id="rId43" Type="http://schemas.openxmlformats.org/officeDocument/2006/relationships/hyperlink" Target="https://ru.wikipedia.org/wiki/%D0%A2%D1%83%D1%80%D0%BA%D0%BC%D0%B5%D0%BD%D1%81%D0%BA%D0%B0%D1%8F_%D0%A1%D0%BE%D0%B2%D0%B5%D1%82%D1%81%D0%BA%D0%B0%D1%8F_%D0%A1%D0%BE%D1%86%D0%B8%D0%B0%D0%BB%D0%B8%D1%81%D1%82%D0%B8%D1%87%D0%B5%D1%81%D0%BA%D0%B0%D1%8F_%D0%A0%D0%B5%D1%81%D0%BF%D1%83%D0%B1%D0%BB%D0%B8%D0%BA%D0%B0" TargetMode="External"/><Relationship Id="rId48" Type="http://schemas.openxmlformats.org/officeDocument/2006/relationships/hyperlink" Target="https://ru.wikipedia.org/wiki/%D0%92%D0%B5%D1%82%D0%B5%D1%80%D0%B0%D0%BD%D1%8B_%D0%92%D0%B5%D0%BB%D0%B8%D0%BA%D0%BE%D0%B9_%D0%9E%D1%82%D0%B5%D1%87%D0%B5%D1%81%D1%82%D0%B2%D0%B5%D0%BD%D0%BD%D0%BE%D0%B9_%D0%B2%D0%BE%D0%B9%D0%BD%D1%8B" TargetMode="External"/><Relationship Id="rId56" Type="http://schemas.openxmlformats.org/officeDocument/2006/relationships/hyperlink" Target="https://ru.wikipedia.org/wiki/%D0%A2%D0%B0%D1%80%D0%BA%D0%BE%D0%B2%D1%81%D0%BA%D0%B8%D0%B9,_%D0%90%D0%BD%D0%B4%D1%80%D0%B5%D0%B9_%D0%90%D1%80%D1%81%D0%B5%D0%BD%D1%8C%D0%B5%D0%B2%D0%B8%D1%87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www.sdamna5.ru/kuprin_proizvedeniya" TargetMode="External"/><Relationship Id="rId51" Type="http://schemas.openxmlformats.org/officeDocument/2006/relationships/hyperlink" Target="https://ru.wikipedia.org/wiki/%D0%A2%D0%B0%D1%80%D0%BA%D0%BE%D0%B2%D1%81%D0%BA%D0%B8%D0%B9,_%D0%90%D0%BB%D0%B5%D0%BA%D1%81%D0%B0%D0%BD%D0%B4%D1%80_%D0%9A%D0%B0%D1%80%D0%BB%D0%BE%D0%B2%D0%B8%D1%8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25_%D0%B8%D1%8E%D0%BD%D1%8F" TargetMode="External"/><Relationship Id="rId17" Type="http://schemas.openxmlformats.org/officeDocument/2006/relationships/hyperlink" Target="https://ru.wikipedia.org/wiki/%D0%A5%D0%B5%D1%80%D1%81%D0%BE%D0%BD%D1%81%D0%BA%D0%B0%D1%8F_%D0%B3%D1%83%D0%B1%D0%B5%D1%80%D0%BD%D0%B8%D1%8F" TargetMode="External"/><Relationship Id="rId25" Type="http://schemas.openxmlformats.org/officeDocument/2006/relationships/hyperlink" Target="https://ru.wikipedia.org/wiki/1989_%D0%B3%D0%BE%D0%B4" TargetMode="External"/><Relationship Id="rId33" Type="http://schemas.openxmlformats.org/officeDocument/2006/relationships/hyperlink" Target="https://ru.wikipedia.org/wiki/%D0%A0%D1%83%D1%81%D1%81%D0%BA%D0%B8%D0%B9_%D1%8F%D0%B7%D1%8B%D0%BA" TargetMode="External"/><Relationship Id="rId38" Type="http://schemas.openxmlformats.org/officeDocument/2006/relationships/hyperlink" Target="https://ru.wikipedia.org/wiki/%D0%9F%D0%B5%D1%80%D0%B5%D0%B2%D0%BE%D0%B4" TargetMode="External"/><Relationship Id="rId46" Type="http://schemas.openxmlformats.org/officeDocument/2006/relationships/hyperlink" Target="https://ru.wikipedia.org/wiki/%D0%9A%D0%B0%D1%80%D0%B0%D0%BA%D0%B0%D0%BB%D0%BF%D0%B0%D0%BA%D1%81%D0%BA%D0%B0%D1%8F_%D0%90%D0%B2%D1%82%D0%BE%D0%BD%D0%BE%D0%BC%D0%BD%D0%B0%D1%8F_%D0%A1%D0%BE%D0%B2%D0%B5%D1%82%D1%81%D0%BA%D0%B0%D1%8F_%D0%A1%D0%BE%D1%86%D0%B8%D0%B0%D0%BB%D0%B8%D1%81%D1%82%D0%B8%D1%87%D0%B5%D1%81%D0%BA%D0%B0%D1%8F_%D0%A0%D0%B5%D1%81%D0%BF%D1%83%D0%B1%D0%BB%D0%B8%D0%BA%D0%B0" TargetMode="External"/><Relationship Id="rId5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5040</Words>
  <Characters>28734</Characters>
  <Application>Microsoft Office Word</Application>
  <DocSecurity>0</DocSecurity>
  <Lines>239</Lines>
  <Paragraphs>67</Paragraphs>
  <ScaleCrop>false</ScaleCrop>
  <Company/>
  <LinksUpToDate>false</LinksUpToDate>
  <CharactersWithSpaces>33707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Userer</dc:creator>
  <cp:keywords/>
  <cp:lastModifiedBy>Ирина Ильяшевич</cp:lastModifiedBy>
  <cp:revision>7</cp:revision>
  <dcterms:created xsi:type="dcterms:W3CDTF">2024-06-18T10:01:00Z</dcterms:created>
  <dcterms:modified xsi:type="dcterms:W3CDTF">2025-09-24T09:22:00Z</dcterms:modified>
</cp:coreProperties>
</file>